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B669A" w14:textId="77777777" w:rsidR="002F1233" w:rsidRPr="00FC6AFB" w:rsidRDefault="00000000">
      <w:pPr>
        <w:jc w:val="right"/>
        <w:rPr>
          <w:rFonts w:asciiTheme="minorHAnsi" w:hAnsiTheme="minorHAnsi" w:cstheme="minorHAnsi"/>
          <w:sz w:val="22"/>
          <w:szCs w:val="22"/>
        </w:rPr>
      </w:pPr>
      <w:r w:rsidRPr="00FC6AFB">
        <w:rPr>
          <w:rFonts w:asciiTheme="minorHAnsi" w:hAnsiTheme="minorHAnsi" w:cstheme="minorHAnsi"/>
          <w:sz w:val="22"/>
          <w:szCs w:val="22"/>
        </w:rPr>
        <w:t xml:space="preserve">Załącznik nr 1 do instrukcji </w:t>
      </w:r>
    </w:p>
    <w:p w14:paraId="233C018E" w14:textId="77777777" w:rsidR="002F1233" w:rsidRPr="00FC6AFB" w:rsidRDefault="00000000">
      <w:pPr>
        <w:jc w:val="right"/>
        <w:rPr>
          <w:rFonts w:asciiTheme="minorHAnsi" w:hAnsiTheme="minorHAnsi" w:cstheme="minorHAnsi"/>
          <w:sz w:val="22"/>
          <w:szCs w:val="22"/>
        </w:rPr>
      </w:pPr>
      <w:r w:rsidRPr="00FC6AFB">
        <w:rPr>
          <w:rFonts w:asciiTheme="minorHAnsi" w:hAnsiTheme="minorHAnsi" w:cstheme="minorHAnsi"/>
          <w:sz w:val="22"/>
          <w:szCs w:val="22"/>
        </w:rPr>
        <w:t xml:space="preserve">Głównego Lekarza Weterynarii </w:t>
      </w:r>
    </w:p>
    <w:p w14:paraId="501475BC" w14:textId="77777777" w:rsidR="002F1233" w:rsidRPr="00FC6AFB" w:rsidRDefault="00000000">
      <w:pPr>
        <w:jc w:val="right"/>
        <w:rPr>
          <w:rFonts w:asciiTheme="minorHAnsi" w:hAnsiTheme="minorHAnsi" w:cstheme="minorHAnsi"/>
          <w:sz w:val="22"/>
          <w:szCs w:val="22"/>
        </w:rPr>
      </w:pPr>
      <w:r w:rsidRPr="00FC6AFB">
        <w:rPr>
          <w:rFonts w:asciiTheme="minorHAnsi" w:hAnsiTheme="minorHAnsi" w:cstheme="minorHAnsi"/>
          <w:sz w:val="22"/>
          <w:szCs w:val="22"/>
        </w:rPr>
        <w:t>z dnia 5 listopada 2020 r.</w:t>
      </w:r>
    </w:p>
    <w:p w14:paraId="3BF57C46" w14:textId="77777777" w:rsidR="002F1233" w:rsidRPr="00FC6AFB" w:rsidRDefault="00000000">
      <w:pPr>
        <w:jc w:val="right"/>
        <w:rPr>
          <w:rFonts w:asciiTheme="minorHAnsi" w:hAnsiTheme="minorHAnsi" w:cstheme="minorHAnsi"/>
          <w:sz w:val="22"/>
          <w:szCs w:val="22"/>
        </w:rPr>
      </w:pPr>
      <w:r w:rsidRPr="00FC6AFB">
        <w:rPr>
          <w:rFonts w:asciiTheme="minorHAnsi" w:hAnsiTheme="minorHAnsi" w:cstheme="minorHAnsi"/>
          <w:sz w:val="22"/>
          <w:szCs w:val="22"/>
        </w:rPr>
        <w:t>nr GIWpr.0200.1.22.2020</w:t>
      </w:r>
    </w:p>
    <w:p w14:paraId="3A9B8435" w14:textId="77777777" w:rsidR="002F1233" w:rsidRPr="00FC6AFB" w:rsidRDefault="002F1233">
      <w:pPr>
        <w:tabs>
          <w:tab w:val="left" w:pos="990"/>
        </w:tabs>
        <w:rPr>
          <w:rFonts w:asciiTheme="minorHAnsi" w:hAnsiTheme="minorHAnsi" w:cstheme="minorHAnsi"/>
        </w:rPr>
      </w:pPr>
    </w:p>
    <w:p w14:paraId="7B2BC9E1" w14:textId="77777777" w:rsidR="002F1233" w:rsidRPr="00FC6AFB" w:rsidRDefault="002F1233">
      <w:pPr>
        <w:tabs>
          <w:tab w:val="left" w:pos="990"/>
        </w:tabs>
        <w:rPr>
          <w:rFonts w:asciiTheme="minorHAnsi" w:hAnsiTheme="minorHAnsi" w:cstheme="minorHAnsi"/>
        </w:rPr>
      </w:pPr>
    </w:p>
    <w:p w14:paraId="59ECBAC4" w14:textId="77777777" w:rsidR="002F1233" w:rsidRPr="00FC6AFB" w:rsidRDefault="002F1233">
      <w:pPr>
        <w:tabs>
          <w:tab w:val="left" w:pos="990"/>
        </w:tabs>
        <w:rPr>
          <w:rFonts w:asciiTheme="minorHAnsi" w:hAnsiTheme="minorHAnsi" w:cstheme="minorHAnsi"/>
        </w:rPr>
      </w:pPr>
    </w:p>
    <w:p w14:paraId="69C5DF1F" w14:textId="77777777" w:rsidR="002F1233" w:rsidRPr="00FC6AFB" w:rsidRDefault="00000000">
      <w:pPr>
        <w:widowControl w:val="0"/>
        <w:shd w:val="clear" w:color="auto" w:fill="FFFFFF"/>
        <w:spacing w:line="276" w:lineRule="auto"/>
        <w:ind w:right="7"/>
        <w:jc w:val="center"/>
        <w:rPr>
          <w:rFonts w:asciiTheme="minorHAnsi" w:hAnsiTheme="minorHAnsi" w:cstheme="minorHAnsi"/>
          <w:b/>
          <w:bCs/>
        </w:rPr>
      </w:pPr>
      <w:r w:rsidRPr="00FC6AFB">
        <w:rPr>
          <w:rFonts w:asciiTheme="minorHAnsi" w:hAnsiTheme="minorHAnsi" w:cstheme="minorHAnsi"/>
          <w:b/>
          <w:bCs/>
        </w:rPr>
        <w:t xml:space="preserve">ZGŁOSZENIE WSTĘPNEJ GOTOWOŚCI </w:t>
      </w:r>
    </w:p>
    <w:p w14:paraId="670D9402" w14:textId="77777777" w:rsidR="002F1233" w:rsidRPr="00FC6AFB" w:rsidRDefault="00000000">
      <w:pPr>
        <w:widowControl w:val="0"/>
        <w:shd w:val="clear" w:color="auto" w:fill="FFFFFF"/>
        <w:spacing w:line="276" w:lineRule="auto"/>
        <w:ind w:right="7"/>
        <w:jc w:val="center"/>
        <w:rPr>
          <w:rFonts w:asciiTheme="minorHAnsi" w:hAnsiTheme="minorHAnsi" w:cstheme="minorHAnsi"/>
          <w:b/>
          <w:bCs/>
          <w:iCs/>
        </w:rPr>
      </w:pPr>
      <w:r w:rsidRPr="00FC6AFB">
        <w:rPr>
          <w:rFonts w:asciiTheme="minorHAnsi" w:hAnsiTheme="minorHAnsi" w:cstheme="minorHAnsi"/>
          <w:b/>
          <w:bCs/>
        </w:rPr>
        <w:t xml:space="preserve">do podjęcia czynności z wyznaczenia, o których mowa w art. 16 ustawy </w:t>
      </w:r>
      <w:r w:rsidRPr="00FC6AFB">
        <w:rPr>
          <w:rFonts w:asciiTheme="minorHAnsi" w:hAnsiTheme="minorHAnsi" w:cstheme="minorHAnsi"/>
          <w:b/>
          <w:bCs/>
        </w:rPr>
        <w:br/>
      </w:r>
      <w:r w:rsidRPr="00FC6AFB">
        <w:rPr>
          <w:rFonts w:asciiTheme="minorHAnsi" w:hAnsiTheme="minorHAnsi" w:cstheme="minorHAnsi"/>
          <w:b/>
          <w:bCs/>
          <w:iCs/>
        </w:rPr>
        <w:t>o Inspekcji Weterynaryjnej</w:t>
      </w:r>
    </w:p>
    <w:p w14:paraId="0EF3F236" w14:textId="77777777" w:rsidR="002F1233" w:rsidRPr="00FC6AFB" w:rsidRDefault="002F1233">
      <w:pPr>
        <w:widowControl w:val="0"/>
        <w:shd w:val="clear" w:color="auto" w:fill="FFFFFF"/>
        <w:spacing w:line="276" w:lineRule="auto"/>
        <w:ind w:right="7"/>
        <w:jc w:val="center"/>
        <w:rPr>
          <w:rFonts w:asciiTheme="minorHAnsi" w:hAnsiTheme="minorHAnsi" w:cstheme="minorHAnsi"/>
          <w:b/>
        </w:rPr>
      </w:pPr>
    </w:p>
    <w:p w14:paraId="3F9FC128" w14:textId="77777777" w:rsidR="002F1233" w:rsidRPr="00FC6AFB" w:rsidRDefault="00000000">
      <w:pPr>
        <w:widowControl w:val="0"/>
        <w:shd w:val="clear" w:color="auto" w:fill="FFFFFF"/>
        <w:tabs>
          <w:tab w:val="left" w:leader="dot" w:pos="8928"/>
        </w:tabs>
        <w:ind w:left="7"/>
        <w:rPr>
          <w:rFonts w:asciiTheme="minorHAnsi" w:hAnsiTheme="minorHAnsi" w:cstheme="minorHAnsi"/>
        </w:rPr>
      </w:pPr>
      <w:r w:rsidRPr="00FC6AFB">
        <w:rPr>
          <w:rFonts w:asciiTheme="minorHAnsi" w:hAnsiTheme="minorHAnsi" w:cstheme="minorHAnsi"/>
          <w:spacing w:val="-3"/>
        </w:rPr>
        <w:t>Ja</w:t>
      </w:r>
      <w:r w:rsidRPr="00FC6AFB">
        <w:rPr>
          <w:rFonts w:asciiTheme="minorHAnsi" w:hAnsiTheme="minorHAnsi" w:cstheme="minorHAnsi"/>
        </w:rPr>
        <w:tab/>
      </w:r>
    </w:p>
    <w:p w14:paraId="6EC1F691" w14:textId="77777777" w:rsidR="002F1233" w:rsidRPr="00FC6AFB" w:rsidRDefault="00000000">
      <w:pPr>
        <w:widowControl w:val="0"/>
        <w:shd w:val="clear" w:color="auto" w:fill="FFFFFF"/>
        <w:jc w:val="center"/>
        <w:rPr>
          <w:rFonts w:asciiTheme="minorHAnsi" w:hAnsiTheme="minorHAnsi" w:cstheme="minorHAnsi"/>
          <w:i/>
        </w:rPr>
      </w:pPr>
      <w:r w:rsidRPr="00FC6AFB">
        <w:rPr>
          <w:rFonts w:asciiTheme="minorHAnsi" w:hAnsiTheme="minorHAnsi" w:cstheme="minorHAnsi"/>
          <w:i/>
        </w:rPr>
        <w:t>imię i nazwisko</w:t>
      </w:r>
    </w:p>
    <w:p w14:paraId="221D0D1E" w14:textId="77777777" w:rsidR="002F1233" w:rsidRPr="00FC6AFB" w:rsidRDefault="00000000">
      <w:pPr>
        <w:widowControl w:val="0"/>
        <w:shd w:val="clear" w:color="auto" w:fill="FFFFFF"/>
        <w:tabs>
          <w:tab w:val="left" w:leader="dot" w:pos="8878"/>
        </w:tabs>
        <w:spacing w:before="108"/>
        <w:ind w:left="65"/>
        <w:rPr>
          <w:rFonts w:asciiTheme="minorHAnsi" w:hAnsiTheme="minorHAnsi" w:cstheme="minorHAnsi"/>
        </w:rPr>
      </w:pPr>
      <w:r w:rsidRPr="00FC6AFB">
        <w:rPr>
          <w:rFonts w:asciiTheme="minorHAnsi" w:hAnsiTheme="minorHAnsi" w:cstheme="minorHAnsi"/>
        </w:rPr>
        <w:t>zamieszkały w</w:t>
      </w:r>
      <w:r w:rsidRPr="00FC6AFB">
        <w:rPr>
          <w:rFonts w:asciiTheme="minorHAnsi" w:hAnsiTheme="minorHAnsi" w:cstheme="minorHAnsi"/>
        </w:rPr>
        <w:tab/>
      </w:r>
    </w:p>
    <w:p w14:paraId="4F8CF5DD" w14:textId="77777777" w:rsidR="002F1233" w:rsidRPr="00DA26D3" w:rsidRDefault="00000000">
      <w:pPr>
        <w:widowControl w:val="0"/>
        <w:shd w:val="clear" w:color="auto" w:fill="FFFFFF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A26D3">
        <w:rPr>
          <w:rFonts w:asciiTheme="minorHAnsi" w:hAnsiTheme="minorHAnsi" w:cstheme="minorHAnsi"/>
          <w:i/>
          <w:spacing w:val="-1"/>
          <w:sz w:val="22"/>
          <w:szCs w:val="22"/>
        </w:rPr>
        <w:t>adres (miejscowość, kod pocztowy, ulica, nr domu, nr lokalu)</w:t>
      </w:r>
    </w:p>
    <w:p w14:paraId="6DC10170" w14:textId="13DC909C" w:rsidR="002F1233" w:rsidRPr="00FC6AFB" w:rsidRDefault="00000000">
      <w:pPr>
        <w:widowControl w:val="0"/>
        <w:shd w:val="clear" w:color="auto" w:fill="FFFFFF"/>
        <w:spacing w:before="108"/>
        <w:rPr>
          <w:rFonts w:asciiTheme="minorHAnsi" w:hAnsiTheme="minorHAnsi" w:cstheme="minorHAnsi"/>
        </w:rPr>
      </w:pPr>
      <w:r w:rsidRPr="00FC6AFB">
        <w:rPr>
          <w:rFonts w:asciiTheme="minorHAnsi" w:hAnsiTheme="minorHAnsi" w:cstheme="minorHAnsi"/>
        </w:rPr>
        <w:t>PESEL:……………</w:t>
      </w:r>
      <w:r w:rsidR="00FC6AFB">
        <w:rPr>
          <w:rFonts w:asciiTheme="minorHAnsi" w:hAnsiTheme="minorHAnsi" w:cstheme="minorHAnsi"/>
        </w:rPr>
        <w:t>……………….</w:t>
      </w:r>
      <w:r w:rsidRPr="00FC6AFB">
        <w:rPr>
          <w:rFonts w:asciiTheme="minorHAnsi" w:hAnsiTheme="minorHAnsi" w:cstheme="minorHAnsi"/>
        </w:rPr>
        <w:t>………………</w:t>
      </w:r>
    </w:p>
    <w:p w14:paraId="206123F2" w14:textId="77777777" w:rsidR="002F1233" w:rsidRPr="00FC6AFB" w:rsidRDefault="002F1233">
      <w:pPr>
        <w:widowControl w:val="0"/>
        <w:shd w:val="clear" w:color="auto" w:fill="FFFFFF"/>
        <w:spacing w:before="108"/>
        <w:rPr>
          <w:rFonts w:asciiTheme="minorHAnsi" w:hAnsiTheme="minorHAnsi" w:cstheme="minorHAnsi"/>
        </w:rPr>
      </w:pPr>
    </w:p>
    <w:p w14:paraId="49ACB0F0" w14:textId="77777777" w:rsidR="002F1233" w:rsidRPr="00FC6AFB" w:rsidRDefault="00000000">
      <w:pPr>
        <w:jc w:val="both"/>
        <w:rPr>
          <w:rFonts w:asciiTheme="minorHAnsi" w:hAnsiTheme="minorHAnsi" w:cstheme="minorHAnsi"/>
        </w:rPr>
      </w:pPr>
      <w:r w:rsidRPr="00FC6AFB">
        <w:rPr>
          <w:rFonts w:asciiTheme="minorHAnsi" w:hAnsiTheme="minorHAnsi" w:cstheme="minorHAnsi"/>
        </w:rPr>
        <w:t>Zgłaszam wstępną gotowość do wykonywania czynności wymienionych w art.16 ustawy o Inspekcji Weterynaryjnej:</w:t>
      </w:r>
    </w:p>
    <w:tbl>
      <w:tblPr>
        <w:tblW w:w="93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684"/>
        <w:gridCol w:w="1701"/>
      </w:tblGrid>
      <w:tr w:rsidR="002F1233" w:rsidRPr="00FC6AFB" w14:paraId="0B596A74" w14:textId="77777777" w:rsidTr="00DA26D3">
        <w:trPr>
          <w:trHeight w:hRule="exact" w:val="1041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BF9B" w14:textId="77777777" w:rsidR="002F1233" w:rsidRPr="00CC3F2D" w:rsidRDefault="00000000" w:rsidP="00FC6AFB">
            <w:pPr>
              <w:widowControl w:val="0"/>
              <w:jc w:val="center"/>
              <w:rPr>
                <w:rFonts w:ascii="Aptos Narrow" w:hAnsi="Aptos Narrow" w:cs="Tunga"/>
                <w:b/>
                <w:bCs/>
                <w:color w:val="FF0000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b/>
                <w:bCs/>
                <w:sz w:val="22"/>
                <w:szCs w:val="22"/>
              </w:rPr>
              <w:t>Rodzaj czynno</w:t>
            </w:r>
            <w:r w:rsidRPr="00CC3F2D">
              <w:rPr>
                <w:rFonts w:ascii="Aptos Narrow" w:hAnsi="Aptos Narrow" w:cs="Calibri"/>
                <w:b/>
                <w:bCs/>
                <w:sz w:val="22"/>
                <w:szCs w:val="22"/>
              </w:rPr>
              <w:t>ś</w:t>
            </w:r>
            <w:r w:rsidRPr="00CC3F2D">
              <w:rPr>
                <w:rFonts w:ascii="Aptos Narrow" w:hAnsi="Aptos Narrow" w:cs="Tunga"/>
                <w:b/>
                <w:bCs/>
                <w:sz w:val="22"/>
                <w:szCs w:val="22"/>
              </w:rPr>
              <w:t>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5DAC" w14:textId="77777777" w:rsidR="002F1233" w:rsidRPr="00DA26D3" w:rsidRDefault="00000000" w:rsidP="00FC6AFB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26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Zaznaczyć odpowiednie pole</w:t>
            </w:r>
          </w:p>
        </w:tc>
      </w:tr>
      <w:tr w:rsidR="002F1233" w:rsidRPr="00FC6AFB" w14:paraId="362C1E89" w14:textId="77777777" w:rsidTr="00DA26D3">
        <w:trPr>
          <w:trHeight w:hRule="exact" w:val="528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905A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szczepienia ochronne lub badania rozpoznawcze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869D" w14:textId="77777777" w:rsidR="002F1233" w:rsidRPr="00FC6AFB" w:rsidRDefault="002F123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79656B5C" w14:textId="77777777" w:rsidTr="00DA26D3">
        <w:trPr>
          <w:trHeight w:hRule="exact" w:val="698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4C67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pacing w:val="-2"/>
                <w:sz w:val="22"/>
                <w:szCs w:val="22"/>
              </w:rPr>
              <w:t>sprawowanie nadzoru nad miejscami gromadzenia, skupu lub sprzeda</w:t>
            </w:r>
            <w:r w:rsidRPr="00CC3F2D">
              <w:rPr>
                <w:rFonts w:ascii="Aptos Narrow" w:hAnsi="Aptos Narrow" w:cs="Calibri"/>
                <w:spacing w:val="-2"/>
                <w:sz w:val="22"/>
                <w:szCs w:val="22"/>
              </w:rPr>
              <w:t>ż</w:t>
            </w:r>
            <w:r w:rsidRPr="00CC3F2D">
              <w:rPr>
                <w:rFonts w:ascii="Aptos Narrow" w:hAnsi="Aptos Narrow" w:cs="Tunga"/>
                <w:spacing w:val="-2"/>
                <w:sz w:val="22"/>
                <w:szCs w:val="22"/>
              </w:rPr>
              <w:t>y zwierz</w:t>
            </w:r>
            <w:r w:rsidRPr="00CC3F2D">
              <w:rPr>
                <w:rFonts w:ascii="Aptos Narrow" w:hAnsi="Aptos Narrow" w:cs="Calibri"/>
                <w:spacing w:val="-2"/>
                <w:sz w:val="22"/>
                <w:szCs w:val="22"/>
              </w:rPr>
              <w:t>ą</w:t>
            </w:r>
            <w:r w:rsidRPr="00CC3F2D">
              <w:rPr>
                <w:rFonts w:ascii="Aptos Narrow" w:hAnsi="Aptos Narrow" w:cs="Tunga"/>
                <w:spacing w:val="-2"/>
                <w:sz w:val="22"/>
                <w:szCs w:val="22"/>
              </w:rPr>
              <w:t xml:space="preserve">t, 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targowiskami oraz wystawami, pokazami lub konkursami zwierz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F511" w14:textId="77777777" w:rsidR="002F1233" w:rsidRPr="00FC6AFB" w:rsidRDefault="002F123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45398A70" w14:textId="77777777" w:rsidTr="00DA26D3">
        <w:trPr>
          <w:trHeight w:hRule="exact" w:val="728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8EA0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badanie zwierz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t umieszczanych na rynku, przeznaczonych do wywozu oraz wystawiania 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wiadectw zdrowia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60AC" w14:textId="77777777" w:rsidR="002F1233" w:rsidRPr="00FC6AFB" w:rsidRDefault="002F123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5EC1B460" w14:textId="77777777" w:rsidTr="00DA26D3">
        <w:trPr>
          <w:trHeight w:hRule="exact" w:val="337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D084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sprawowanie nadzoru nad ubojem zwierz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t gospodarskich kopytnych, drobiu, zaj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ę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czaków i zwierz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t dzikich utrzymywanych w tym badanie </w:t>
            </w:r>
            <w:r w:rsidRPr="00CC3F2D">
              <w:rPr>
                <w:rFonts w:ascii="Aptos Narrow" w:hAnsi="Aptos Narrow" w:cs="Tunga"/>
                <w:spacing w:val="-1"/>
                <w:sz w:val="22"/>
                <w:szCs w:val="22"/>
              </w:rPr>
              <w:t>przedubojowe i poubojowe, ocena mi</w:t>
            </w:r>
            <w:r w:rsidRPr="00CC3F2D">
              <w:rPr>
                <w:rFonts w:ascii="Aptos Narrow" w:hAnsi="Aptos Narrow" w:cs="Calibri"/>
                <w:spacing w:val="-1"/>
                <w:sz w:val="22"/>
                <w:szCs w:val="22"/>
              </w:rPr>
              <w:t>ę</w:t>
            </w:r>
            <w:r w:rsidRPr="00CC3F2D">
              <w:rPr>
                <w:rFonts w:ascii="Aptos Narrow" w:hAnsi="Aptos Narrow" w:cs="Tunga"/>
                <w:spacing w:val="-1"/>
                <w:sz w:val="22"/>
                <w:szCs w:val="22"/>
              </w:rPr>
              <w:t xml:space="preserve">sa i nadzór nad przestrzeganiem 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przepisów o ochronie zwierz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t w trakcie uboju </w:t>
            </w:r>
            <w:r w:rsidRPr="00CC3F2D">
              <w:rPr>
                <w:rFonts w:ascii="Aptos Narrow" w:eastAsia="Calibri" w:hAnsi="Aptos Narrow" w:cs="Tunga"/>
                <w:sz w:val="22"/>
                <w:szCs w:val="22"/>
                <w:lang w:eastAsia="en-US"/>
              </w:rPr>
              <w:t>w warunkach fermowych, o których mowa w ust.1.2-1.4 i 1.6 za</w:t>
            </w:r>
            <w:r w:rsidRPr="00CC3F2D">
              <w:rPr>
                <w:rFonts w:ascii="Aptos Narrow" w:eastAsia="Calibri" w:hAnsi="Aptos Narrow" w:cs="Calibri"/>
                <w:sz w:val="22"/>
                <w:szCs w:val="22"/>
                <w:lang w:eastAsia="en-US"/>
              </w:rPr>
              <w:t>łą</w:t>
            </w:r>
            <w:r w:rsidRPr="00CC3F2D">
              <w:rPr>
                <w:rFonts w:ascii="Aptos Narrow" w:eastAsia="Calibri" w:hAnsi="Aptos Narrow" w:cs="Tunga"/>
                <w:sz w:val="22"/>
                <w:szCs w:val="22"/>
                <w:lang w:eastAsia="en-US"/>
              </w:rPr>
              <w:t>cznika I do rozporz</w:t>
            </w:r>
            <w:r w:rsidRPr="00CC3F2D">
              <w:rPr>
                <w:rFonts w:ascii="Aptos Narrow" w:eastAsia="Calibri" w:hAnsi="Aptos Narrow" w:cs="Calibri"/>
                <w:sz w:val="22"/>
                <w:szCs w:val="22"/>
                <w:lang w:eastAsia="en-US"/>
              </w:rPr>
              <w:t>ą</w:t>
            </w:r>
            <w:r w:rsidRPr="00CC3F2D">
              <w:rPr>
                <w:rFonts w:ascii="Aptos Narrow" w:eastAsia="Calibri" w:hAnsi="Aptos Narrow" w:cs="Tunga"/>
                <w:sz w:val="22"/>
                <w:szCs w:val="22"/>
                <w:lang w:eastAsia="en-US"/>
              </w:rPr>
              <w:t>dzenia (WE) nr 853/2004 parlamentu Europejskiego i Rady z dnia 29 kwietnia 2004 r. ustanawiaj</w:t>
            </w:r>
            <w:r w:rsidRPr="00CC3F2D">
              <w:rPr>
                <w:rFonts w:ascii="Aptos Narrow" w:eastAsia="Calibri" w:hAnsi="Aptos Narrow" w:cs="Calibri"/>
                <w:sz w:val="22"/>
                <w:szCs w:val="22"/>
                <w:lang w:eastAsia="en-US"/>
              </w:rPr>
              <w:t>ą</w:t>
            </w:r>
            <w:r w:rsidRPr="00CC3F2D">
              <w:rPr>
                <w:rFonts w:ascii="Aptos Narrow" w:eastAsia="Calibri" w:hAnsi="Aptos Narrow" w:cs="Tunga"/>
                <w:sz w:val="22"/>
                <w:szCs w:val="22"/>
                <w:lang w:eastAsia="en-US"/>
              </w:rPr>
              <w:t>cego szczególne przepisy dotycz</w:t>
            </w:r>
            <w:r w:rsidRPr="00CC3F2D">
              <w:rPr>
                <w:rFonts w:ascii="Aptos Narrow" w:eastAsia="Calibri" w:hAnsi="Aptos Narrow" w:cs="Calibri"/>
                <w:sz w:val="22"/>
                <w:szCs w:val="22"/>
                <w:lang w:eastAsia="en-US"/>
              </w:rPr>
              <w:t>ą</w:t>
            </w:r>
            <w:r w:rsidRPr="00CC3F2D">
              <w:rPr>
                <w:rFonts w:ascii="Aptos Narrow" w:eastAsia="Calibri" w:hAnsi="Aptos Narrow" w:cs="Tunga"/>
                <w:sz w:val="22"/>
                <w:szCs w:val="22"/>
                <w:lang w:eastAsia="en-US"/>
              </w:rPr>
              <w:t xml:space="preserve">ce higieny w odniesieniu do </w:t>
            </w:r>
            <w:r w:rsidRPr="00CC3F2D">
              <w:rPr>
                <w:rFonts w:ascii="Aptos Narrow" w:eastAsia="Calibri" w:hAnsi="Aptos Narrow" w:cs="Calibri"/>
                <w:sz w:val="22"/>
                <w:szCs w:val="22"/>
                <w:lang w:eastAsia="en-US"/>
              </w:rPr>
              <w:t>ż</w:t>
            </w:r>
            <w:r w:rsidRPr="00CC3F2D">
              <w:rPr>
                <w:rFonts w:ascii="Aptos Narrow" w:eastAsia="Calibri" w:hAnsi="Aptos Narrow" w:cs="Tunga"/>
                <w:sz w:val="22"/>
                <w:szCs w:val="22"/>
                <w:lang w:eastAsia="en-US"/>
              </w:rPr>
              <w:t>ywno</w:t>
            </w:r>
            <w:r w:rsidRPr="00CC3F2D">
              <w:rPr>
                <w:rFonts w:ascii="Aptos Narrow" w:eastAsia="Calibri" w:hAnsi="Aptos Narrow" w:cs="Calibri"/>
                <w:sz w:val="22"/>
                <w:szCs w:val="22"/>
                <w:lang w:eastAsia="en-US"/>
              </w:rPr>
              <w:t>ś</w:t>
            </w:r>
            <w:r w:rsidRPr="00CC3F2D">
              <w:rPr>
                <w:rFonts w:ascii="Aptos Narrow" w:eastAsia="Calibri" w:hAnsi="Aptos Narrow" w:cs="Tunga"/>
                <w:sz w:val="22"/>
                <w:szCs w:val="22"/>
                <w:lang w:eastAsia="en-US"/>
              </w:rPr>
              <w:t>ci pochodzenia zwierz</w:t>
            </w:r>
            <w:r w:rsidRPr="00CC3F2D">
              <w:rPr>
                <w:rFonts w:ascii="Aptos Narrow" w:eastAsia="Calibri" w:hAnsi="Aptos Narrow" w:cs="Calibri"/>
                <w:sz w:val="22"/>
                <w:szCs w:val="22"/>
                <w:lang w:eastAsia="en-US"/>
              </w:rPr>
              <w:t>ę</w:t>
            </w:r>
            <w:r w:rsidRPr="00CC3F2D">
              <w:rPr>
                <w:rFonts w:ascii="Aptos Narrow" w:eastAsia="Calibri" w:hAnsi="Aptos Narrow" w:cs="Tunga"/>
                <w:sz w:val="22"/>
                <w:szCs w:val="22"/>
                <w:lang w:eastAsia="en-US"/>
              </w:rPr>
              <w:t>cego (Dz. Urz. UE L 139 z 30.04.2004, str. 55, z pó</w:t>
            </w:r>
            <w:r w:rsidRPr="00CC3F2D">
              <w:rPr>
                <w:rFonts w:ascii="Aptos Narrow" w:eastAsia="Calibri" w:hAnsi="Aptos Narrow" w:cs="Calibri"/>
                <w:sz w:val="22"/>
                <w:szCs w:val="22"/>
                <w:lang w:eastAsia="en-US"/>
              </w:rPr>
              <w:t>ź</w:t>
            </w:r>
            <w:r w:rsidRPr="00CC3F2D">
              <w:rPr>
                <w:rFonts w:ascii="Aptos Narrow" w:eastAsia="Calibri" w:hAnsi="Aptos Narrow" w:cs="Tunga"/>
                <w:sz w:val="22"/>
                <w:szCs w:val="22"/>
                <w:lang w:eastAsia="en-US"/>
              </w:rPr>
              <w:t>n. zm.</w:t>
            </w:r>
            <w:r w:rsidRPr="00CC3F2D">
              <w:rPr>
                <w:rFonts w:ascii="Aptos Narrow" w:eastAsia="Calibri" w:hAnsi="Aptos Narrow" w:cs="Tunga"/>
                <w:sz w:val="22"/>
                <w:szCs w:val="22"/>
                <w:vertAlign w:val="superscript"/>
                <w:lang w:eastAsia="en-US"/>
              </w:rPr>
              <w:t>9</w:t>
            </w:r>
            <w:r w:rsidRPr="00CC3F2D">
              <w:rPr>
                <w:rFonts w:ascii="Aptos Narrow" w:eastAsia="Calibri" w:hAnsi="Aptos Narrow" w:cs="Tunga"/>
                <w:sz w:val="22"/>
                <w:szCs w:val="22"/>
                <w:lang w:eastAsia="en-US"/>
              </w:rPr>
              <w:t>) – Dz. Urz. UE Polskie wydanie specjalne, rozdz. 3, t. 45, str. 14), zwanego dalej „rozporz</w:t>
            </w:r>
            <w:r w:rsidRPr="00CC3F2D">
              <w:rPr>
                <w:rFonts w:ascii="Aptos Narrow" w:eastAsia="Calibri" w:hAnsi="Aptos Narrow" w:cs="Calibri"/>
                <w:sz w:val="22"/>
                <w:szCs w:val="22"/>
                <w:lang w:eastAsia="en-US"/>
              </w:rPr>
              <w:t>ą</w:t>
            </w:r>
            <w:r w:rsidRPr="00CC3F2D">
              <w:rPr>
                <w:rFonts w:ascii="Aptos Narrow" w:eastAsia="Calibri" w:hAnsi="Aptos Narrow" w:cs="Tunga"/>
                <w:sz w:val="22"/>
                <w:szCs w:val="22"/>
                <w:lang w:eastAsia="en-US"/>
              </w:rPr>
              <w:t>dzeniem nr 853/2004”, w tym badania dobrostanu zwierz</w:t>
            </w:r>
            <w:r w:rsidRPr="00CC3F2D">
              <w:rPr>
                <w:rFonts w:ascii="Aptos Narrow" w:eastAsia="Calibri" w:hAnsi="Aptos Narrow" w:cs="Calibri"/>
                <w:sz w:val="22"/>
                <w:szCs w:val="22"/>
                <w:lang w:eastAsia="en-US"/>
              </w:rPr>
              <w:t>ą</w:t>
            </w:r>
            <w:r w:rsidRPr="00CC3F2D">
              <w:rPr>
                <w:rFonts w:ascii="Aptos Narrow" w:eastAsia="Calibri" w:hAnsi="Aptos Narrow" w:cs="Tunga"/>
                <w:sz w:val="22"/>
                <w:szCs w:val="22"/>
                <w:lang w:eastAsia="en-US"/>
              </w:rPr>
              <w:t>t po ich przybyciu do rze</w:t>
            </w:r>
            <w:r w:rsidRPr="00CC3F2D">
              <w:rPr>
                <w:rFonts w:ascii="Aptos Narrow" w:eastAsia="Calibri" w:hAnsi="Aptos Narrow" w:cs="Calibri"/>
                <w:sz w:val="22"/>
                <w:szCs w:val="22"/>
                <w:lang w:eastAsia="en-US"/>
              </w:rPr>
              <w:t>ź</w:t>
            </w:r>
            <w:r w:rsidRPr="00CC3F2D">
              <w:rPr>
                <w:rFonts w:ascii="Aptos Narrow" w:eastAsia="Calibri" w:hAnsi="Aptos Narrow" w:cs="Tunga"/>
                <w:sz w:val="22"/>
                <w:szCs w:val="22"/>
                <w:lang w:eastAsia="en-US"/>
              </w:rPr>
              <w:t>ni, badania przedubojowego i poubojowego, oceny mi</w:t>
            </w:r>
            <w:r w:rsidRPr="00CC3F2D">
              <w:rPr>
                <w:rFonts w:ascii="Aptos Narrow" w:eastAsia="Calibri" w:hAnsi="Aptos Narrow" w:cs="Calibri"/>
                <w:sz w:val="22"/>
                <w:szCs w:val="22"/>
                <w:lang w:eastAsia="en-US"/>
              </w:rPr>
              <w:t>ę</w:t>
            </w:r>
            <w:r w:rsidRPr="00CC3F2D">
              <w:rPr>
                <w:rFonts w:ascii="Aptos Narrow" w:eastAsia="Calibri" w:hAnsi="Aptos Narrow" w:cs="Tunga"/>
                <w:sz w:val="22"/>
                <w:szCs w:val="22"/>
                <w:lang w:eastAsia="en-US"/>
              </w:rPr>
              <w:t>sa i nadzoru nad przestrzeganiem w czasie uboju przepisów o ochronie zwierz</w:t>
            </w:r>
            <w:r w:rsidRPr="00CC3F2D">
              <w:rPr>
                <w:rFonts w:ascii="Aptos Narrow" w:eastAsia="Calibri" w:hAnsi="Aptos Narrow" w:cs="Calibri"/>
                <w:sz w:val="22"/>
                <w:szCs w:val="22"/>
                <w:lang w:eastAsia="en-US"/>
              </w:rPr>
              <w:t>ą</w:t>
            </w:r>
            <w:r w:rsidRPr="00CC3F2D">
              <w:rPr>
                <w:rFonts w:ascii="Aptos Narrow" w:eastAsia="Calibri" w:hAnsi="Aptos Narrow" w:cs="Tunga"/>
                <w:sz w:val="22"/>
                <w:szCs w:val="22"/>
                <w:lang w:eastAsia="en-US"/>
              </w:rPr>
              <w:t>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2C06" w14:textId="77777777" w:rsidR="002F1233" w:rsidRPr="00FC6AFB" w:rsidRDefault="002F123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6E90DB03" w14:textId="77777777" w:rsidTr="00DA26D3">
        <w:trPr>
          <w:trHeight w:hRule="exact" w:val="582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AAAE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badanie mi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ę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sa zwierz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t 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ownych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ACF4" w14:textId="77777777" w:rsidR="002F1233" w:rsidRPr="00FC6AFB" w:rsidRDefault="002F123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75D9C4D9" w14:textId="77777777" w:rsidTr="00DA26D3">
        <w:trPr>
          <w:trHeight w:hRule="exact" w:val="1037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0224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pacing w:val="-1"/>
                <w:sz w:val="22"/>
                <w:szCs w:val="22"/>
              </w:rPr>
              <w:t>sprawowanie nadzoru nad rozbiorem, przetwórstwem lub przechowywaniem  mi</w:t>
            </w:r>
            <w:r w:rsidRPr="00CC3F2D">
              <w:rPr>
                <w:rFonts w:ascii="Aptos Narrow" w:hAnsi="Aptos Narrow" w:cs="Calibri"/>
                <w:spacing w:val="-1"/>
                <w:sz w:val="22"/>
                <w:szCs w:val="22"/>
              </w:rPr>
              <w:t>ę</w:t>
            </w:r>
            <w:r w:rsidRPr="00CC3F2D">
              <w:rPr>
                <w:rFonts w:ascii="Aptos Narrow" w:hAnsi="Aptos Narrow" w:cs="Tunga"/>
                <w:spacing w:val="-1"/>
                <w:sz w:val="22"/>
                <w:szCs w:val="22"/>
              </w:rPr>
              <w:t xml:space="preserve">sa 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i wystawianiem wymaganych 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wiadectw zdrowia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0941" w14:textId="77777777" w:rsidR="002F1233" w:rsidRPr="00FC6AFB" w:rsidRDefault="002F123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6C6159DD" w14:textId="77777777" w:rsidTr="00DA26D3">
        <w:trPr>
          <w:trHeight w:hRule="exact" w:val="861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A88D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lastRenderedPageBreak/>
              <w:t xml:space="preserve">sprawowanie nadzoru nad punktami odbioru mleka,  przetwórstwem mleka oraz przechowywaniem produktów mleczarskich i wystawiania wymaganych 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wiadectw zdrowia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FC78" w14:textId="77777777" w:rsidR="002F1233" w:rsidRPr="00FC6AFB" w:rsidRDefault="002F123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3D97163C" w14:textId="77777777" w:rsidTr="00DA26D3">
        <w:trPr>
          <w:trHeight w:hRule="exact" w:val="1158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5E0E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sprawowanie nadzoru nad wy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adowywaniem ze statków rybackich, w tym statków ch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odni, statków zamra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ż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alni i statków przetwórni, produktów rybo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ówstwa, nad obróbk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, przetwórstwem i przechowywaniem tych produktów oraz 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limaków i 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ż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ab, a tak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ż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e wystawianie wymaganych 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wiadectw zdrowia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3925" w14:textId="77777777" w:rsidR="002F1233" w:rsidRPr="00FC6AFB" w:rsidRDefault="002F123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6DE8140E" w14:textId="77777777" w:rsidTr="00DA26D3">
        <w:trPr>
          <w:trHeight w:hRule="exact" w:val="848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D4CF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sprawowanie nadzoru nad przetwórstwem i przechowywaniem jaj konsumpcyjnych i produktów jajecznych oraz wystawiania wymaganych 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wiadectw zdrowia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0150" w14:textId="77777777" w:rsidR="002F1233" w:rsidRPr="00FC6AFB" w:rsidRDefault="002F123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4D298BF1" w14:textId="77777777" w:rsidTr="00DA26D3">
        <w:trPr>
          <w:trHeight w:hRule="exact" w:val="988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4D8D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Pobierania próbek do bada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ń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 w zakresie:</w:t>
            </w:r>
          </w:p>
          <w:p w14:paraId="38EA1854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- bezpiecze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ń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stwa 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ż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ywno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ci,</w:t>
            </w:r>
          </w:p>
          <w:p w14:paraId="07B41CF8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- innym ni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ż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 okre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lony w tiret pierwszym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1064" w14:textId="77777777" w:rsidR="002F1233" w:rsidRPr="00FC6AFB" w:rsidRDefault="002F123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58EA6B78" w14:textId="77777777" w:rsidTr="00DA26D3">
        <w:trPr>
          <w:trHeight w:hRule="exact" w:val="432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7E8E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sprawowanie nadzoru nad sprzeda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żą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 bezpo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redni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FDE7" w14:textId="77777777" w:rsidR="002F1233" w:rsidRPr="00FC6AFB" w:rsidRDefault="002F123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5DDF7C62" w14:textId="77777777" w:rsidTr="00DA26D3">
        <w:trPr>
          <w:trHeight w:hRule="exact" w:val="558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D1A8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badanie laboratoryjne mi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ę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sa na obecno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ść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 w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o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E58F" w14:textId="77777777" w:rsidR="002F1233" w:rsidRPr="00FC6AFB" w:rsidRDefault="002F123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66B57147" w14:textId="77777777" w:rsidTr="00DA26D3">
        <w:trPr>
          <w:trHeight w:hRule="exact" w:val="576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A8D8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przeprowadzanie kontroli urz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ę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dowych w ramach zwalczania chorób zaka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ź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nych zwierz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603A" w14:textId="77777777" w:rsidR="002F1233" w:rsidRPr="00FC6AFB" w:rsidRDefault="002F123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557BD849" w14:textId="77777777" w:rsidTr="00DA26D3">
        <w:trPr>
          <w:trHeight w:hRule="exact" w:val="854"/>
        </w:trPr>
        <w:tc>
          <w:tcPr>
            <w:tcW w:w="7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AB85" w14:textId="5C1854A2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bookmarkStart w:id="0" w:name="page85R_mcid8"/>
            <w:bookmarkEnd w:id="0"/>
            <w:r w:rsidRPr="00CC3F2D">
              <w:rPr>
                <w:rFonts w:ascii="Aptos Narrow" w:hAnsi="Aptos Narrow" w:cs="Tunga"/>
                <w:sz w:val="22"/>
                <w:szCs w:val="22"/>
              </w:rPr>
              <w:t>kontroli pasz, produktów ubocznych pochodzenia zwierz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ę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cego lub produktów pochodnych, przeznaczonych do wywozu oraz wystawiania wymaganych 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wiadectw zdrowia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FB63" w14:textId="77777777" w:rsidR="002F1233" w:rsidRPr="00FC6AFB" w:rsidRDefault="002F123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798741FE" w14:textId="77777777" w:rsidTr="00DA26D3">
        <w:trPr>
          <w:trHeight w:hRule="exact" w:val="1405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41C3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czynno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ci pomocnicze przy wykonywaniu przez lekarza weterynarii:</w:t>
            </w:r>
          </w:p>
          <w:p w14:paraId="2F589621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a) bada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ń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 klinicznych zwierz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t,</w:t>
            </w:r>
          </w:p>
          <w:p w14:paraId="748443FB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b) ochronnych szczepie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ń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 i bada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ń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 rozpoznawczych,</w:t>
            </w:r>
          </w:p>
          <w:p w14:paraId="1130E5C7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c) pobierania próbek do bada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ń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,</w:t>
            </w:r>
          </w:p>
          <w:p w14:paraId="1BEBC4DC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d) sekcji zw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ok zwierz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ę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cych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DCED" w14:textId="77777777" w:rsidR="002F1233" w:rsidRPr="00FC6AFB" w:rsidRDefault="002F123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3ACBF7CC" w14:textId="77777777" w:rsidTr="00DA26D3">
        <w:trPr>
          <w:trHeight w:hRule="exact" w:val="433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9B91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czynno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ci pomocnicze przy badaniu przed i poubojowym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F1E6" w14:textId="77777777" w:rsidR="002F1233" w:rsidRPr="00FC6AFB" w:rsidRDefault="002F123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2934B050" w14:textId="77777777" w:rsidTr="00DA26D3">
        <w:trPr>
          <w:trHeight w:hRule="exact" w:val="1122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0E86" w14:textId="77777777" w:rsidR="002F1233" w:rsidRPr="00CC3F2D" w:rsidRDefault="00000000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CC3F2D">
              <w:rPr>
                <w:rFonts w:ascii="Aptos Narrow" w:hAnsi="Aptos Narrow" w:cs="Tunga"/>
                <w:sz w:val="22"/>
                <w:szCs w:val="22"/>
              </w:rPr>
              <w:t>czynno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ci pomocnicze maj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ce na celu poskramianie 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wi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ń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 xml:space="preserve"> wykonywane w ramach programu zwalczania choroby Aujeszkyego u 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wi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ń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, ustanowionego na podstawie art.57 ustawy z dnia 11 marca 2004 r. o ochronie zwierz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t oraz zwalczaniu chorób zaka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ź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nych zwierz</w:t>
            </w:r>
            <w:r w:rsidRPr="00CC3F2D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CC3F2D">
              <w:rPr>
                <w:rFonts w:ascii="Aptos Narrow" w:hAnsi="Aptos Narrow" w:cs="Tunga"/>
                <w:sz w:val="22"/>
                <w:szCs w:val="22"/>
              </w:rPr>
              <w:t>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F41B" w14:textId="77777777" w:rsidR="002F1233" w:rsidRPr="00FC6AFB" w:rsidRDefault="002F1233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55CB451" w14:textId="77777777" w:rsidR="002F1233" w:rsidRPr="00FC6AFB" w:rsidRDefault="002F1233">
      <w:pPr>
        <w:widowControl w:val="0"/>
        <w:tabs>
          <w:tab w:val="left" w:pos="10490"/>
          <w:tab w:val="left" w:pos="10915"/>
        </w:tabs>
        <w:jc w:val="both"/>
        <w:rPr>
          <w:rFonts w:asciiTheme="minorHAnsi" w:hAnsiTheme="minorHAnsi" w:cstheme="minorHAnsi"/>
        </w:rPr>
      </w:pPr>
    </w:p>
    <w:p w14:paraId="307E7DAA" w14:textId="77777777" w:rsidR="002F1233" w:rsidRPr="00FC6AFB" w:rsidRDefault="00000000">
      <w:pPr>
        <w:widowControl w:val="0"/>
        <w:tabs>
          <w:tab w:val="left" w:pos="10490"/>
          <w:tab w:val="left" w:pos="10915"/>
        </w:tabs>
        <w:jc w:val="both"/>
        <w:rPr>
          <w:rFonts w:asciiTheme="minorHAnsi" w:hAnsiTheme="minorHAnsi" w:cstheme="minorHAnsi"/>
        </w:rPr>
      </w:pPr>
      <w:r w:rsidRPr="00FC6AFB">
        <w:rPr>
          <w:rFonts w:asciiTheme="minorHAnsi" w:hAnsiTheme="minorHAnsi" w:cstheme="minorHAnsi"/>
        </w:rPr>
        <w:t>Jednocześnie informuję, że:</w:t>
      </w:r>
    </w:p>
    <w:p w14:paraId="7FA7AE5B" w14:textId="77777777" w:rsidR="002F1233" w:rsidRPr="00FC6AFB" w:rsidRDefault="002F1233">
      <w:pPr>
        <w:widowControl w:val="0"/>
        <w:tabs>
          <w:tab w:val="left" w:pos="10490"/>
          <w:tab w:val="left" w:pos="10915"/>
        </w:tabs>
        <w:ind w:left="567"/>
        <w:jc w:val="both"/>
        <w:rPr>
          <w:rFonts w:asciiTheme="minorHAnsi" w:hAnsiTheme="minorHAnsi" w:cstheme="minorHAnsi"/>
        </w:rPr>
      </w:pPr>
    </w:p>
    <w:tbl>
      <w:tblPr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84"/>
        <w:gridCol w:w="709"/>
        <w:gridCol w:w="567"/>
        <w:gridCol w:w="1134"/>
      </w:tblGrid>
      <w:tr w:rsidR="002F1233" w:rsidRPr="00FC6AFB" w14:paraId="073E426E" w14:textId="77777777" w:rsidTr="00DA26D3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E3D3" w14:textId="77777777" w:rsidR="002F1233" w:rsidRPr="00DA26D3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="Aptos Narrow" w:hAnsi="Aptos Narrow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FEC7" w14:textId="77777777" w:rsidR="002F1233" w:rsidRPr="00DA26D3" w:rsidRDefault="00000000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="Aptos Narrow" w:hAnsi="Aptos Narrow" w:cstheme="minorHAnsi"/>
                <w:sz w:val="22"/>
                <w:szCs w:val="22"/>
              </w:rPr>
            </w:pPr>
            <w:r w:rsidRPr="00DA26D3">
              <w:rPr>
                <w:rFonts w:ascii="Aptos Narrow" w:hAnsi="Aptos Narrow" w:cstheme="minorHAnsi"/>
                <w:sz w:val="22"/>
                <w:szCs w:val="22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EC11" w14:textId="77777777" w:rsidR="002F1233" w:rsidRPr="00DA26D3" w:rsidRDefault="00000000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="Aptos Narrow" w:hAnsi="Aptos Narrow" w:cstheme="minorHAnsi"/>
                <w:sz w:val="22"/>
                <w:szCs w:val="22"/>
              </w:rPr>
            </w:pPr>
            <w:r w:rsidRPr="00DA26D3">
              <w:rPr>
                <w:rFonts w:ascii="Aptos Narrow" w:hAnsi="Aptos Narrow" w:cstheme="minorHAnsi"/>
                <w:sz w:val="22"/>
                <w:szCs w:val="22"/>
              </w:rPr>
              <w:t>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FE80" w14:textId="77777777" w:rsidR="002F1233" w:rsidRPr="00DA26D3" w:rsidRDefault="00000000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="Aptos Narrow" w:hAnsi="Aptos Narrow" w:cstheme="minorHAnsi"/>
                <w:sz w:val="22"/>
                <w:szCs w:val="22"/>
              </w:rPr>
            </w:pPr>
            <w:r w:rsidRPr="00DA26D3">
              <w:rPr>
                <w:rFonts w:ascii="Aptos Narrow" w:hAnsi="Aptos Narrow" w:cstheme="minorHAnsi"/>
                <w:sz w:val="22"/>
                <w:szCs w:val="22"/>
              </w:rPr>
              <w:t>NIE DOTYCZY</w:t>
            </w:r>
          </w:p>
        </w:tc>
      </w:tr>
      <w:tr w:rsidR="002F1233" w:rsidRPr="00FC6AFB" w14:paraId="1C77A697" w14:textId="77777777" w:rsidTr="00DA26D3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8592" w14:textId="7A3251CB" w:rsidR="002F1233" w:rsidRPr="00DA26D3" w:rsidRDefault="00000000" w:rsidP="00CC3F2D">
            <w:pPr>
              <w:widowControl w:val="0"/>
              <w:rPr>
                <w:rFonts w:ascii="Aptos Narrow" w:hAnsi="Aptos Narrow" w:cs="Tunga"/>
                <w:sz w:val="22"/>
                <w:szCs w:val="22"/>
              </w:rPr>
            </w:pPr>
            <w:r w:rsidRPr="00DA26D3">
              <w:rPr>
                <w:rFonts w:ascii="Aptos Narrow" w:hAnsi="Aptos Narrow" w:cs="Tunga"/>
                <w:sz w:val="22"/>
                <w:szCs w:val="22"/>
              </w:rPr>
              <w:t>Posiadam prawo wykonywania zawodu lekarza weterynarii i jestem wpisany do rejestru ……</w:t>
            </w:r>
            <w:r w:rsidR="00FC6AFB" w:rsidRPr="00DA26D3">
              <w:rPr>
                <w:rFonts w:ascii="Aptos Narrow" w:hAnsi="Aptos Narrow" w:cs="Tunga"/>
                <w:sz w:val="22"/>
                <w:szCs w:val="22"/>
              </w:rPr>
              <w:t>….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…</w:t>
            </w:r>
            <w:r w:rsidR="00FC6AFB" w:rsidRPr="00DA26D3">
              <w:rPr>
                <w:rFonts w:ascii="Aptos Narrow" w:hAnsi="Aptos Narrow" w:cs="Tunga"/>
                <w:sz w:val="22"/>
                <w:szCs w:val="22"/>
              </w:rPr>
              <w:t>…..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………… Izby Lekarsko-Weterynaryjnej pod</w:t>
            </w:r>
            <w:r w:rsidR="00CC3F2D" w:rsidRPr="00DA26D3">
              <w:rPr>
                <w:rFonts w:ascii="Aptos Narrow" w:hAnsi="Aptos Narrow" w:cs="Tunga"/>
                <w:sz w:val="22"/>
                <w:szCs w:val="22"/>
              </w:rPr>
              <w:t xml:space="preserve"> 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nr .........</w:t>
            </w:r>
            <w:r w:rsidR="00CC3F2D" w:rsidRPr="00DA26D3">
              <w:rPr>
                <w:rFonts w:ascii="Aptos Narrow" w:hAnsi="Aptos Narrow" w:cs="Tunga"/>
                <w:sz w:val="22"/>
                <w:szCs w:val="22"/>
              </w:rPr>
              <w:t>.......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..... oraz pracuj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ę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 xml:space="preserve"> w zawodzie lekarza weterynarii od …</w:t>
            </w:r>
            <w:r w:rsidR="00CC3F2D" w:rsidRPr="00DA26D3">
              <w:rPr>
                <w:rFonts w:ascii="Aptos Narrow" w:hAnsi="Aptos Narrow" w:cs="Tunga"/>
                <w:sz w:val="22"/>
                <w:szCs w:val="22"/>
              </w:rPr>
              <w:t>……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… lat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EB36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40CC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A535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188C7A56" w14:textId="77777777" w:rsidTr="00DA26D3">
        <w:trPr>
          <w:trHeight w:val="882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3D19" w14:textId="7778E456" w:rsidR="002F1233" w:rsidRPr="00DA26D3" w:rsidRDefault="00000000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="Aptos Narrow" w:hAnsi="Aptos Narrow" w:cs="Tunga"/>
                <w:sz w:val="22"/>
                <w:szCs w:val="22"/>
              </w:rPr>
            </w:pPr>
            <w:r w:rsidRPr="00DA26D3">
              <w:rPr>
                <w:rFonts w:ascii="Aptos Narrow" w:hAnsi="Aptos Narrow" w:cs="Tunga"/>
                <w:sz w:val="22"/>
                <w:szCs w:val="22"/>
              </w:rPr>
              <w:t>Posiadam odr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ę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bny tytu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 xml:space="preserve"> ubezpieczenia spo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ecznego i nie wnosz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ę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 xml:space="preserve"> o op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acanie sk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adek na ubezpieczenie spo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eczne wynikaj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ce z umowy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BDDF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1363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B513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50D3064C" w14:textId="77777777" w:rsidTr="00DA26D3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F94D" w14:textId="3E0F4F7C" w:rsidR="002F1233" w:rsidRPr="00DA26D3" w:rsidRDefault="00000000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="Aptos Narrow" w:hAnsi="Aptos Narrow" w:cs="Tunga"/>
                <w:sz w:val="22"/>
                <w:szCs w:val="22"/>
              </w:rPr>
            </w:pPr>
            <w:r w:rsidRPr="00DA26D3">
              <w:rPr>
                <w:rFonts w:ascii="Aptos Narrow" w:hAnsi="Aptos Narrow" w:cs="Tunga"/>
                <w:sz w:val="22"/>
                <w:szCs w:val="22"/>
              </w:rPr>
              <w:t>Posiadam aktualne orzeczenie dla celów sanitarno-epidemiologicznych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EA0B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977E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7B0B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68D46795" w14:textId="77777777" w:rsidTr="00DA26D3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8A0C" w14:textId="6C692E79" w:rsidR="002F1233" w:rsidRPr="00DA26D3" w:rsidRDefault="00000000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="Aptos Narrow" w:hAnsi="Aptos Narrow" w:cs="Tunga"/>
                <w:sz w:val="22"/>
                <w:szCs w:val="22"/>
              </w:rPr>
            </w:pPr>
            <w:r w:rsidRPr="00DA26D3">
              <w:rPr>
                <w:rFonts w:ascii="Aptos Narrow" w:hAnsi="Aptos Narrow" w:cs="Tunga"/>
                <w:sz w:val="22"/>
                <w:szCs w:val="22"/>
              </w:rPr>
              <w:t>Posiadam odpowiednie warunki do przechowywania biopreparatów i pobranych prób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D816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82C8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14BC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3FD4B25E" w14:textId="77777777" w:rsidTr="00DA26D3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2863" w14:textId="6F26C98E" w:rsidR="002F1233" w:rsidRPr="00DA26D3" w:rsidRDefault="00000000" w:rsidP="00CC3F2D">
            <w:pPr>
              <w:widowControl w:val="0"/>
              <w:tabs>
                <w:tab w:val="left" w:pos="540"/>
                <w:tab w:val="left" w:pos="10490"/>
                <w:tab w:val="left" w:pos="10915"/>
              </w:tabs>
              <w:spacing w:line="276" w:lineRule="auto"/>
              <w:rPr>
                <w:rFonts w:ascii="Aptos Narrow" w:hAnsi="Aptos Narrow" w:cs="Tunga"/>
                <w:sz w:val="22"/>
                <w:szCs w:val="22"/>
              </w:rPr>
            </w:pPr>
            <w:r w:rsidRPr="00DA26D3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wiadcz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ę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 xml:space="preserve"> us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ugi weterynaryjne w ramach zak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adu leczniczego dla zwierz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t pod nazw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 xml:space="preserve"> …………………………………………</w:t>
            </w:r>
            <w:r w:rsidR="00CC3F2D" w:rsidRPr="00DA26D3">
              <w:rPr>
                <w:rFonts w:ascii="Aptos Narrow" w:hAnsi="Aptos Narrow" w:cs="Tunga"/>
                <w:sz w:val="22"/>
                <w:szCs w:val="22"/>
              </w:rPr>
              <w:t>…………………………….</w:t>
            </w:r>
            <w:r w:rsidR="00FC6AFB" w:rsidRPr="00DA26D3">
              <w:rPr>
                <w:rFonts w:ascii="Aptos Narrow" w:hAnsi="Aptos Narrow" w:cs="Tunga"/>
                <w:sz w:val="22"/>
                <w:szCs w:val="22"/>
              </w:rPr>
              <w:t>……………………………………………………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…  wpisanym do ewidencji prowadzonej przez Rad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ę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 xml:space="preserve"> …………………………. Izby Lekarsko – Weterynaryjnej pod numerem </w:t>
            </w:r>
            <w:r w:rsidRPr="00DA26D3">
              <w:rPr>
                <w:rFonts w:ascii="Aptos Narrow" w:hAnsi="Aptos Narrow" w:cs="Tunga"/>
                <w:bCs/>
                <w:sz w:val="22"/>
                <w:szCs w:val="22"/>
              </w:rPr>
              <w:t>…………………… 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25F9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8A49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01A4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64A3CB1D" w14:textId="77777777" w:rsidTr="00DA26D3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B2FB" w14:textId="7D02CAB0" w:rsidR="002F1233" w:rsidRPr="00DA26D3" w:rsidRDefault="00000000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="Aptos Narrow" w:hAnsi="Aptos Narrow" w:cs="Tunga"/>
                <w:sz w:val="22"/>
                <w:szCs w:val="22"/>
              </w:rPr>
            </w:pPr>
            <w:r w:rsidRPr="00DA26D3">
              <w:rPr>
                <w:rFonts w:ascii="Aptos Narrow" w:hAnsi="Aptos Narrow" w:cs="Tunga"/>
                <w:sz w:val="22"/>
                <w:szCs w:val="22"/>
              </w:rPr>
              <w:lastRenderedPageBreak/>
              <w:t>Posiadam zgod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ę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 xml:space="preserve"> kierownika zak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adu leczniczego dla zwierz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t na wykonywanie czynno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ci okre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lonych w art. 16 ust.1 pkt 1a ustawy z dnia 29 stycznia 2004 r. o Inspekcji Weterynaryjnej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369B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8F9C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0919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58FFADEE" w14:textId="77777777" w:rsidTr="00DA26D3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DEF7" w14:textId="6A6BE569" w:rsidR="00FC6AFB" w:rsidRPr="00DA26D3" w:rsidRDefault="00000000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="Aptos Narrow" w:hAnsi="Aptos Narrow" w:cs="Tunga"/>
                <w:sz w:val="22"/>
                <w:szCs w:val="22"/>
              </w:rPr>
            </w:pPr>
            <w:r w:rsidRPr="00DA26D3">
              <w:rPr>
                <w:rFonts w:ascii="Aptos Narrow" w:hAnsi="Aptos Narrow" w:cs="Tunga"/>
                <w:sz w:val="22"/>
                <w:szCs w:val="22"/>
              </w:rPr>
              <w:t>Pracuj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ę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 xml:space="preserve"> w …</w:t>
            </w:r>
            <w:r w:rsidR="00DA26D3">
              <w:rPr>
                <w:rFonts w:ascii="Aptos Narrow" w:hAnsi="Aptos Narrow" w:cs="Tunga"/>
                <w:sz w:val="22"/>
                <w:szCs w:val="22"/>
              </w:rPr>
              <w:t>….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……</w:t>
            </w:r>
            <w:r w:rsidR="00FC6AFB" w:rsidRPr="00DA26D3">
              <w:rPr>
                <w:rFonts w:ascii="Aptos Narrow" w:hAnsi="Aptos Narrow" w:cs="Tunga"/>
                <w:sz w:val="22"/>
                <w:szCs w:val="22"/>
              </w:rPr>
              <w:t>…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…………. Inspektoracie Weterynarii w …</w:t>
            </w:r>
            <w:r w:rsidR="00FC6AFB" w:rsidRPr="00DA26D3">
              <w:rPr>
                <w:rFonts w:ascii="Aptos Narrow" w:hAnsi="Aptos Narrow" w:cs="Tunga"/>
                <w:sz w:val="22"/>
                <w:szCs w:val="22"/>
              </w:rPr>
              <w:t>…</w:t>
            </w:r>
            <w:r w:rsidR="00CC3F2D" w:rsidRPr="00DA26D3">
              <w:rPr>
                <w:rFonts w:ascii="Aptos Narrow" w:hAnsi="Aptos Narrow" w:cs="Tunga"/>
                <w:sz w:val="22"/>
                <w:szCs w:val="22"/>
              </w:rPr>
              <w:t>…………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…………</w:t>
            </w:r>
            <w:r w:rsidR="00FC6AFB" w:rsidRPr="00DA26D3">
              <w:rPr>
                <w:rFonts w:ascii="Aptos Narrow" w:hAnsi="Aptos Narrow" w:cs="Tunga"/>
                <w:sz w:val="22"/>
                <w:szCs w:val="22"/>
              </w:rPr>
              <w:t>.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……..</w:t>
            </w:r>
          </w:p>
          <w:p w14:paraId="655F349D" w14:textId="4A73BE6B" w:rsidR="002F1233" w:rsidRPr="00DA26D3" w:rsidRDefault="00000000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="Aptos Narrow" w:hAnsi="Aptos Narrow" w:cs="Tunga"/>
                <w:sz w:val="22"/>
                <w:szCs w:val="22"/>
              </w:rPr>
            </w:pPr>
            <w:r w:rsidRPr="00DA26D3">
              <w:rPr>
                <w:rFonts w:ascii="Aptos Narrow" w:hAnsi="Aptos Narrow" w:cs="Tunga"/>
                <w:sz w:val="22"/>
                <w:szCs w:val="22"/>
              </w:rPr>
              <w:t xml:space="preserve"> na stanowisku …………………..…..…, a mój sta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ż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 xml:space="preserve"> pracy w Inspekcji Weterynaryjnej wynosi …</w:t>
            </w:r>
            <w:r w:rsidR="00DA26D3">
              <w:rPr>
                <w:rFonts w:ascii="Aptos Narrow" w:hAnsi="Aptos Narrow" w:cs="Tunga"/>
                <w:sz w:val="22"/>
                <w:szCs w:val="22"/>
              </w:rPr>
              <w:t>..</w:t>
            </w:r>
            <w:r w:rsidR="00FC6AFB" w:rsidRPr="00DA26D3">
              <w:rPr>
                <w:rFonts w:ascii="Aptos Narrow" w:hAnsi="Aptos Narrow" w:cs="Tunga"/>
                <w:sz w:val="22"/>
                <w:szCs w:val="22"/>
              </w:rPr>
              <w:t>..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… lat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4E78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067F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F2C2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6D3A590E" w14:textId="77777777" w:rsidTr="00DA26D3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71A5" w14:textId="77777777" w:rsidR="00DA26D3" w:rsidRDefault="00000000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="Aptos Narrow" w:hAnsi="Aptos Narrow" w:cs="Tunga"/>
                <w:sz w:val="22"/>
                <w:szCs w:val="22"/>
              </w:rPr>
            </w:pPr>
            <w:r w:rsidRPr="00DA26D3">
              <w:rPr>
                <w:rFonts w:ascii="Aptos Narrow" w:hAnsi="Aptos Narrow" w:cs="Tunga"/>
                <w:sz w:val="22"/>
                <w:szCs w:val="22"/>
              </w:rPr>
              <w:t>Posiadam zgod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ę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 xml:space="preserve"> …</w:t>
            </w:r>
            <w:r w:rsidR="00DA26D3">
              <w:rPr>
                <w:rFonts w:ascii="Aptos Narrow" w:hAnsi="Aptos Narrow" w:cs="Tunga"/>
                <w:sz w:val="22"/>
                <w:szCs w:val="22"/>
              </w:rPr>
              <w:t>…..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……</w:t>
            </w:r>
            <w:r w:rsidR="00DA26D3">
              <w:rPr>
                <w:rFonts w:ascii="Aptos Narrow" w:hAnsi="Aptos Narrow" w:cs="Tunga"/>
                <w:sz w:val="22"/>
                <w:szCs w:val="22"/>
              </w:rPr>
              <w:t>……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……… Lekarza Weterynarii w …</w:t>
            </w:r>
            <w:r w:rsidR="00FC6AFB" w:rsidRPr="00DA26D3">
              <w:rPr>
                <w:rFonts w:ascii="Aptos Narrow" w:hAnsi="Aptos Narrow" w:cs="Tunga"/>
                <w:sz w:val="22"/>
                <w:szCs w:val="22"/>
              </w:rPr>
              <w:t>…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……</w:t>
            </w:r>
            <w:r w:rsidR="00DA26D3">
              <w:rPr>
                <w:rFonts w:ascii="Aptos Narrow" w:hAnsi="Aptos Narrow" w:cs="Tunga"/>
                <w:sz w:val="22"/>
                <w:szCs w:val="22"/>
              </w:rPr>
              <w:t>…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 xml:space="preserve">……… </w:t>
            </w:r>
            <w:r w:rsidR="00DA26D3">
              <w:rPr>
                <w:rFonts w:ascii="Aptos Narrow" w:hAnsi="Aptos Narrow" w:cs="Tunga"/>
                <w:sz w:val="22"/>
                <w:szCs w:val="22"/>
              </w:rPr>
              <w:t xml:space="preserve"> </w:t>
            </w:r>
          </w:p>
          <w:p w14:paraId="651BC368" w14:textId="2F723C06" w:rsidR="002F1233" w:rsidRPr="00DA26D3" w:rsidRDefault="00000000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="Aptos Narrow" w:hAnsi="Aptos Narrow" w:cs="Tunga"/>
                <w:sz w:val="22"/>
                <w:szCs w:val="22"/>
              </w:rPr>
            </w:pPr>
            <w:r w:rsidRPr="00DA26D3">
              <w:rPr>
                <w:rFonts w:ascii="Aptos Narrow" w:hAnsi="Aptos Narrow" w:cs="Tunga"/>
                <w:sz w:val="22"/>
                <w:szCs w:val="22"/>
              </w:rPr>
              <w:t>na wykonywanie czynno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ci okre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lonych w art. 16 ust.1 pkt 1 lit. …………  ustawy o Inspekcji Weterynaryjnej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4E2F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6660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29BE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0D067A41" w14:textId="77777777" w:rsidTr="00DA26D3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51AA" w14:textId="1CE16A21" w:rsidR="002F1233" w:rsidRPr="00DA26D3" w:rsidRDefault="00000000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="Aptos Narrow" w:hAnsi="Aptos Narrow" w:cs="Tunga"/>
                <w:sz w:val="22"/>
                <w:szCs w:val="22"/>
              </w:rPr>
            </w:pPr>
            <w:r w:rsidRPr="00DA26D3">
              <w:rPr>
                <w:rFonts w:ascii="Aptos Narrow" w:hAnsi="Aptos Narrow" w:cs="Tunga"/>
                <w:sz w:val="22"/>
                <w:szCs w:val="22"/>
              </w:rPr>
              <w:t>By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em/am wyznaczony/a do wykonywania czynno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ci na potrzeby Inspekcji Weterynaryjnej w latach poprzedzaj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cych wyznaczenie przez …</w:t>
            </w:r>
            <w:r w:rsidR="00FC6AFB" w:rsidRPr="00DA26D3">
              <w:rPr>
                <w:rFonts w:ascii="Aptos Narrow" w:hAnsi="Aptos Narrow" w:cs="Tunga"/>
                <w:sz w:val="22"/>
                <w:szCs w:val="22"/>
              </w:rPr>
              <w:t>…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… lat. W ci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gu ostatnich 12 miesi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ę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cy by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em/am wyznaczony/a przez PLW w ……………</w:t>
            </w:r>
            <w:r w:rsidR="00FC6AFB" w:rsidRPr="00DA26D3">
              <w:rPr>
                <w:rFonts w:ascii="Aptos Narrow" w:hAnsi="Aptos Narrow" w:cs="Tunga"/>
                <w:sz w:val="22"/>
                <w:szCs w:val="22"/>
              </w:rPr>
              <w:t>..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……, a decyzja o wyznaczeniu nie zosta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a w tym czasie uchylona.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D008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A4B1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CF5A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F1233" w:rsidRPr="00FC6AFB" w14:paraId="4CD9A71D" w14:textId="77777777" w:rsidTr="00DA26D3">
        <w:trPr>
          <w:trHeight w:val="1273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12BB" w14:textId="77777777" w:rsidR="00DA26D3" w:rsidRDefault="00DA26D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="Aptos Narrow" w:hAnsi="Aptos Narrow" w:cs="Tunga"/>
                <w:sz w:val="22"/>
                <w:szCs w:val="22"/>
              </w:rPr>
            </w:pPr>
          </w:p>
          <w:p w14:paraId="4C8CB8D3" w14:textId="7FBC6FE1" w:rsidR="002F1233" w:rsidRPr="00DA26D3" w:rsidRDefault="00000000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="Aptos Narrow" w:hAnsi="Aptos Narrow" w:cs="Tunga"/>
                <w:sz w:val="22"/>
                <w:szCs w:val="22"/>
              </w:rPr>
            </w:pPr>
            <w:r w:rsidRPr="00DA26D3">
              <w:rPr>
                <w:rFonts w:ascii="Aptos Narrow" w:hAnsi="Aptos Narrow" w:cs="Tunga"/>
                <w:sz w:val="22"/>
                <w:szCs w:val="22"/>
              </w:rPr>
              <w:t>Posiadam samochód marki .................................................. nr rej. .............................. o pojemno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ci silnika .....</w:t>
            </w:r>
            <w:r w:rsidR="00FC6AFB" w:rsidRPr="00DA26D3">
              <w:rPr>
                <w:rFonts w:ascii="Aptos Narrow" w:hAnsi="Aptos Narrow" w:cs="Tunga"/>
                <w:sz w:val="22"/>
                <w:szCs w:val="22"/>
              </w:rPr>
              <w:t>...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................., który b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ę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d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ę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 xml:space="preserve"> wykorzystywa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ł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 xml:space="preserve"> do przejazdów zwi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ą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zanych z wykonywaniem czynno</w:t>
            </w:r>
            <w:r w:rsidRPr="00DA26D3">
              <w:rPr>
                <w:rFonts w:ascii="Aptos Narrow" w:hAnsi="Aptos Narrow" w:cs="Calibri"/>
                <w:sz w:val="22"/>
                <w:szCs w:val="22"/>
              </w:rPr>
              <w:t>ś</w:t>
            </w:r>
            <w:r w:rsidRPr="00DA26D3">
              <w:rPr>
                <w:rFonts w:ascii="Aptos Narrow" w:hAnsi="Aptos Narrow" w:cs="Tunga"/>
                <w:sz w:val="22"/>
                <w:szCs w:val="22"/>
              </w:rPr>
              <w:t>ci zleconych.</w:t>
            </w:r>
          </w:p>
          <w:p w14:paraId="4D9B4CBF" w14:textId="77777777" w:rsidR="002F1233" w:rsidRPr="00DA26D3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="Aptos Narrow" w:hAnsi="Aptos Narrow" w:cs="Tung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09E9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1745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93EC" w14:textId="77777777" w:rsidR="002F1233" w:rsidRPr="00FC6AFB" w:rsidRDefault="002F1233">
            <w:pPr>
              <w:widowControl w:val="0"/>
              <w:tabs>
                <w:tab w:val="left" w:pos="10490"/>
                <w:tab w:val="left" w:pos="1091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A8AB1EA" w14:textId="77777777" w:rsidR="00DA26D3" w:rsidRDefault="00DA26D3">
      <w:pPr>
        <w:widowControl w:val="0"/>
        <w:shd w:val="clear" w:color="auto" w:fill="FFFFFF"/>
        <w:spacing w:line="360" w:lineRule="auto"/>
        <w:ind w:left="7"/>
        <w:rPr>
          <w:rFonts w:ascii="Aptos Narrow" w:hAnsi="Aptos Narrow" w:cstheme="minorHAnsi"/>
          <w:b/>
          <w:bCs/>
        </w:rPr>
      </w:pPr>
    </w:p>
    <w:p w14:paraId="54ECF055" w14:textId="33E09A42" w:rsidR="002F1233" w:rsidRPr="00DA26D3" w:rsidRDefault="00000000">
      <w:pPr>
        <w:widowControl w:val="0"/>
        <w:shd w:val="clear" w:color="auto" w:fill="FFFFFF"/>
        <w:spacing w:line="360" w:lineRule="auto"/>
        <w:ind w:left="7"/>
        <w:rPr>
          <w:rFonts w:ascii="Aptos Narrow" w:hAnsi="Aptos Narrow" w:cstheme="minorHAnsi"/>
        </w:rPr>
      </w:pPr>
      <w:r w:rsidRPr="00DA26D3">
        <w:rPr>
          <w:rFonts w:ascii="Aptos Narrow" w:hAnsi="Aptos Narrow" w:cstheme="minorHAnsi"/>
          <w:b/>
          <w:bCs/>
        </w:rPr>
        <w:t>Załączniki</w:t>
      </w:r>
      <w:r w:rsidRPr="00DA26D3">
        <w:rPr>
          <w:rFonts w:ascii="Aptos Narrow" w:hAnsi="Aptos Narrow" w:cstheme="minorHAnsi"/>
        </w:rPr>
        <w:t>:</w:t>
      </w:r>
    </w:p>
    <w:p w14:paraId="20CCBCD4" w14:textId="7441766E" w:rsidR="002F1233" w:rsidRPr="00DA26D3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spacing w:line="360" w:lineRule="auto"/>
        <w:jc w:val="both"/>
        <w:rPr>
          <w:rFonts w:ascii="Aptos Narrow" w:hAnsi="Aptos Narrow" w:cstheme="minorHAnsi"/>
        </w:rPr>
      </w:pPr>
      <w:r w:rsidRPr="00DA26D3">
        <w:rPr>
          <w:rFonts w:ascii="Aptos Narrow" w:hAnsi="Aptos Narrow" w:cstheme="minorHAnsi"/>
          <w:spacing w:val="-2"/>
        </w:rPr>
        <w:t>Prawo wykonywania zawodu lekarza weterynarii nr</w:t>
      </w:r>
      <w:r w:rsidR="00CC3F2D" w:rsidRPr="00DA26D3">
        <w:rPr>
          <w:rFonts w:ascii="Aptos Narrow" w:hAnsi="Aptos Narrow" w:cstheme="minorHAnsi"/>
          <w:spacing w:val="-2"/>
        </w:rPr>
        <w:t xml:space="preserve">   ……………………………………………..</w:t>
      </w:r>
      <w:r w:rsidRPr="00DA26D3">
        <w:rPr>
          <w:rFonts w:ascii="Aptos Narrow" w:hAnsi="Aptos Narrow" w:cstheme="minorHAnsi"/>
        </w:rPr>
        <w:t>;</w:t>
      </w:r>
    </w:p>
    <w:p w14:paraId="6974E396" w14:textId="77777777" w:rsidR="002F1233" w:rsidRPr="00DA26D3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ascii="Aptos Narrow" w:hAnsi="Aptos Narrow" w:cstheme="minorHAnsi"/>
        </w:rPr>
      </w:pPr>
      <w:r w:rsidRPr="00DA26D3">
        <w:rPr>
          <w:rFonts w:ascii="Aptos Narrow" w:hAnsi="Aptos Narrow" w:cstheme="minorHAnsi"/>
          <w:spacing w:val="-1"/>
        </w:rPr>
        <w:t>Dokumenty potwierdzające posiadane kwalifikacje teoretyczne i praktyczne;</w:t>
      </w:r>
    </w:p>
    <w:p w14:paraId="444BD1C6" w14:textId="77777777" w:rsidR="002F1233" w:rsidRPr="00DA26D3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ascii="Aptos Narrow" w:hAnsi="Aptos Narrow" w:cstheme="minorHAnsi"/>
        </w:rPr>
      </w:pPr>
      <w:r w:rsidRPr="00DA26D3">
        <w:rPr>
          <w:rFonts w:ascii="Aptos Narrow" w:hAnsi="Aptos Narrow" w:cstheme="minorHAnsi"/>
        </w:rPr>
        <w:t>Orzeczenie lekarskie do celów sanitarno-epidemiologicznych;</w:t>
      </w:r>
    </w:p>
    <w:p w14:paraId="2BBB826E" w14:textId="77777777" w:rsidR="002F1233" w:rsidRPr="00DA26D3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ascii="Aptos Narrow" w:hAnsi="Aptos Narrow" w:cstheme="minorHAnsi"/>
        </w:rPr>
      </w:pPr>
      <w:r w:rsidRPr="00DA26D3">
        <w:rPr>
          <w:rFonts w:ascii="Aptos Narrow" w:hAnsi="Aptos Narrow" w:cstheme="minorHAnsi"/>
        </w:rPr>
        <w:t>Dokumenty potwierdzające terminowe i rzetelne wykonywanie czynności w ostatnim miejscu wyznaczenia oraz prowadzenie związanej z tym dokumentacji, a także aktualizowanie wiedzy;</w:t>
      </w:r>
    </w:p>
    <w:p w14:paraId="53878635" w14:textId="77777777" w:rsidR="002F1233" w:rsidRPr="00DA26D3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spacing w:line="360" w:lineRule="auto"/>
        <w:rPr>
          <w:rFonts w:ascii="Aptos Narrow" w:hAnsi="Aptos Narrow" w:cstheme="minorHAnsi"/>
        </w:rPr>
      </w:pPr>
      <w:r w:rsidRPr="00DA26D3">
        <w:rPr>
          <w:rFonts w:ascii="Aptos Narrow" w:hAnsi="Aptos Narrow" w:cstheme="minorHAnsi"/>
          <w:spacing w:val="-11"/>
        </w:rPr>
        <w:t>Inne</w:t>
      </w:r>
      <w:r w:rsidRPr="00DA26D3">
        <w:rPr>
          <w:rFonts w:ascii="Aptos Narrow" w:hAnsi="Aptos Narrow" w:cstheme="minorHAnsi"/>
        </w:rPr>
        <w:tab/>
        <w:t>…….….……………</w:t>
      </w:r>
    </w:p>
    <w:p w14:paraId="7C827DA8" w14:textId="77777777" w:rsidR="00DA26D3" w:rsidRDefault="00DA26D3">
      <w:pPr>
        <w:spacing w:line="360" w:lineRule="auto"/>
        <w:jc w:val="both"/>
        <w:rPr>
          <w:rFonts w:ascii="Aptos Narrow" w:hAnsi="Aptos Narrow" w:cstheme="minorHAnsi"/>
          <w:b/>
          <w:bCs/>
        </w:rPr>
      </w:pPr>
    </w:p>
    <w:p w14:paraId="11348DB4" w14:textId="35D9B85C" w:rsidR="002F1233" w:rsidRPr="00DA26D3" w:rsidRDefault="00000000">
      <w:pPr>
        <w:spacing w:line="360" w:lineRule="auto"/>
        <w:jc w:val="both"/>
        <w:rPr>
          <w:rFonts w:ascii="Aptos Narrow" w:hAnsi="Aptos Narrow" w:cstheme="minorHAnsi"/>
          <w:i/>
          <w:iCs/>
          <w:sz w:val="20"/>
          <w:szCs w:val="20"/>
        </w:rPr>
      </w:pPr>
      <w:r w:rsidRPr="00DA26D3">
        <w:rPr>
          <w:rFonts w:ascii="Aptos Narrow" w:hAnsi="Aptos Narrow" w:cstheme="minorHAnsi"/>
          <w:b/>
          <w:bCs/>
        </w:rPr>
        <w:t xml:space="preserve">Zamierzam wykonywać czynności w zakresie wyznaczenia w ramach </w:t>
      </w:r>
      <w:r w:rsidRPr="00DA26D3">
        <w:rPr>
          <w:rFonts w:ascii="Aptos Narrow" w:hAnsi="Aptos Narrow" w:cstheme="minorHAnsi"/>
          <w:i/>
          <w:iCs/>
          <w:sz w:val="20"/>
          <w:szCs w:val="20"/>
        </w:rPr>
        <w:t>(zaznaczyć odpowiednie):</w:t>
      </w:r>
    </w:p>
    <w:tbl>
      <w:tblPr>
        <w:tblW w:w="9240" w:type="dxa"/>
        <w:tblLayout w:type="fixed"/>
        <w:tblLook w:val="04A0" w:firstRow="1" w:lastRow="0" w:firstColumn="1" w:lastColumn="0" w:noHBand="0" w:noVBand="1"/>
      </w:tblPr>
      <w:tblGrid>
        <w:gridCol w:w="7651"/>
        <w:gridCol w:w="1589"/>
      </w:tblGrid>
      <w:tr w:rsidR="002F1233" w:rsidRPr="00DA26D3" w14:paraId="249080D5" w14:textId="77777777">
        <w:tc>
          <w:tcPr>
            <w:tcW w:w="7650" w:type="dxa"/>
          </w:tcPr>
          <w:p w14:paraId="122879EA" w14:textId="77777777" w:rsidR="00DA26D3" w:rsidRDefault="00DA26D3">
            <w:pPr>
              <w:widowControl w:val="0"/>
              <w:spacing w:line="360" w:lineRule="auto"/>
              <w:jc w:val="both"/>
              <w:rPr>
                <w:rFonts w:ascii="Aptos Narrow" w:eastAsia="Calibri" w:hAnsi="Aptos Narrow" w:cstheme="minorHAnsi"/>
                <w:b/>
                <w:bCs/>
                <w:lang w:eastAsia="en-US"/>
              </w:rPr>
            </w:pPr>
          </w:p>
          <w:p w14:paraId="282CDBD4" w14:textId="45D832FA" w:rsidR="002F1233" w:rsidRPr="00DA26D3" w:rsidRDefault="00000000">
            <w:pPr>
              <w:widowControl w:val="0"/>
              <w:spacing w:line="360" w:lineRule="auto"/>
              <w:jc w:val="both"/>
              <w:rPr>
                <w:rFonts w:ascii="Aptos Narrow" w:hAnsi="Aptos Narrow" w:cstheme="minorHAnsi"/>
                <w:b/>
                <w:bCs/>
              </w:rPr>
            </w:pPr>
            <w:r w:rsidRPr="00DA26D3">
              <w:rPr>
                <w:rFonts w:ascii="Aptos Narrow" w:eastAsia="Calibri" w:hAnsi="Aptos Narrow" w:cstheme="minorHAnsi"/>
                <w:b/>
                <w:bCs/>
                <w:lang w:eastAsia="en-US"/>
              </w:rPr>
              <w:t>Sposób wykonywania czynności:</w:t>
            </w:r>
          </w:p>
        </w:tc>
        <w:tc>
          <w:tcPr>
            <w:tcW w:w="1589" w:type="dxa"/>
          </w:tcPr>
          <w:p w14:paraId="5BFA18A6" w14:textId="77777777" w:rsidR="002F1233" w:rsidRPr="00DA26D3" w:rsidRDefault="002F1233">
            <w:pPr>
              <w:widowControl w:val="0"/>
              <w:spacing w:line="360" w:lineRule="auto"/>
              <w:jc w:val="both"/>
              <w:rPr>
                <w:rFonts w:ascii="Aptos Narrow" w:hAnsi="Aptos Narrow" w:cstheme="minorHAnsi"/>
              </w:rPr>
            </w:pPr>
          </w:p>
        </w:tc>
      </w:tr>
      <w:tr w:rsidR="002F1233" w:rsidRPr="00DA26D3" w14:paraId="3D18C611" w14:textId="77777777">
        <w:tc>
          <w:tcPr>
            <w:tcW w:w="7650" w:type="dxa"/>
          </w:tcPr>
          <w:p w14:paraId="56AB2DC4" w14:textId="77777777" w:rsidR="002F1233" w:rsidRPr="00DA26D3" w:rsidRDefault="00000000" w:rsidP="00341F5C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ascii="Aptos Narrow" w:hAnsi="Aptos Narrow" w:cstheme="minorHAnsi"/>
              </w:rPr>
            </w:pPr>
            <w:r w:rsidRPr="00DA26D3">
              <w:rPr>
                <w:rFonts w:ascii="Aptos Narrow" w:eastAsia="Calibri" w:hAnsi="Aptos Narrow" w:cstheme="minorHAnsi"/>
                <w:lang w:eastAsia="en-US"/>
              </w:rPr>
              <w:t>W ramach prowadzonej działalności gospodarczej</w:t>
            </w:r>
          </w:p>
        </w:tc>
        <w:tc>
          <w:tcPr>
            <w:tcW w:w="1589" w:type="dxa"/>
          </w:tcPr>
          <w:p w14:paraId="00078F80" w14:textId="77777777" w:rsidR="002F1233" w:rsidRPr="00DA26D3" w:rsidRDefault="002F1233">
            <w:pPr>
              <w:widowControl w:val="0"/>
              <w:spacing w:line="360" w:lineRule="auto"/>
              <w:jc w:val="both"/>
              <w:rPr>
                <w:rFonts w:ascii="Aptos Narrow" w:hAnsi="Aptos Narrow" w:cstheme="minorHAnsi"/>
              </w:rPr>
            </w:pPr>
          </w:p>
        </w:tc>
      </w:tr>
      <w:tr w:rsidR="002F1233" w:rsidRPr="00DA26D3" w14:paraId="21D38499" w14:textId="77777777">
        <w:tc>
          <w:tcPr>
            <w:tcW w:w="7650" w:type="dxa"/>
          </w:tcPr>
          <w:p w14:paraId="7A73463A" w14:textId="77777777" w:rsidR="002F1233" w:rsidRPr="00DA26D3" w:rsidRDefault="00000000" w:rsidP="00341F5C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ascii="Aptos Narrow" w:hAnsi="Aptos Narrow" w:cstheme="minorHAnsi"/>
              </w:rPr>
            </w:pPr>
            <w:r w:rsidRPr="00DA26D3">
              <w:rPr>
                <w:rFonts w:ascii="Aptos Narrow" w:eastAsia="Calibri" w:hAnsi="Aptos Narrow" w:cstheme="minorHAnsi"/>
                <w:lang w:eastAsia="en-US"/>
              </w:rPr>
              <w:t>Poza prowadzoną działalnością gospodarczą</w:t>
            </w:r>
          </w:p>
        </w:tc>
        <w:tc>
          <w:tcPr>
            <w:tcW w:w="1589" w:type="dxa"/>
          </w:tcPr>
          <w:p w14:paraId="335A148F" w14:textId="77777777" w:rsidR="002F1233" w:rsidRPr="00DA26D3" w:rsidRDefault="002F1233">
            <w:pPr>
              <w:widowControl w:val="0"/>
              <w:spacing w:line="360" w:lineRule="auto"/>
              <w:jc w:val="both"/>
              <w:rPr>
                <w:rFonts w:ascii="Aptos Narrow" w:hAnsi="Aptos Narrow" w:cstheme="minorHAnsi"/>
              </w:rPr>
            </w:pPr>
          </w:p>
        </w:tc>
      </w:tr>
      <w:tr w:rsidR="002F1233" w:rsidRPr="00DA26D3" w14:paraId="3764B315" w14:textId="77777777">
        <w:tc>
          <w:tcPr>
            <w:tcW w:w="7650" w:type="dxa"/>
          </w:tcPr>
          <w:p w14:paraId="4A92A278" w14:textId="77777777" w:rsidR="002F1233" w:rsidRPr="00DA26D3" w:rsidRDefault="00000000" w:rsidP="00341F5C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ascii="Aptos Narrow" w:hAnsi="Aptos Narrow" w:cstheme="minorHAnsi"/>
              </w:rPr>
            </w:pPr>
            <w:r w:rsidRPr="00DA26D3">
              <w:rPr>
                <w:rFonts w:ascii="Aptos Narrow" w:eastAsia="Calibri" w:hAnsi="Aptos Narrow" w:cstheme="minorHAnsi"/>
                <w:lang w:eastAsia="en-US"/>
              </w:rPr>
              <w:t>Nie prowadzę działalności gospodarczej</w:t>
            </w:r>
          </w:p>
        </w:tc>
        <w:tc>
          <w:tcPr>
            <w:tcW w:w="1589" w:type="dxa"/>
          </w:tcPr>
          <w:p w14:paraId="766FBAF8" w14:textId="77777777" w:rsidR="002F1233" w:rsidRPr="00DA26D3" w:rsidRDefault="002F1233">
            <w:pPr>
              <w:widowControl w:val="0"/>
              <w:spacing w:line="360" w:lineRule="auto"/>
              <w:jc w:val="both"/>
              <w:rPr>
                <w:rFonts w:ascii="Aptos Narrow" w:hAnsi="Aptos Narrow" w:cstheme="minorHAnsi"/>
              </w:rPr>
            </w:pPr>
          </w:p>
        </w:tc>
      </w:tr>
      <w:tr w:rsidR="002F1233" w:rsidRPr="00DA26D3" w14:paraId="4B39C025" w14:textId="77777777">
        <w:tc>
          <w:tcPr>
            <w:tcW w:w="7650" w:type="dxa"/>
          </w:tcPr>
          <w:p w14:paraId="2D36F131" w14:textId="77777777" w:rsidR="002F1233" w:rsidRPr="00DA26D3" w:rsidRDefault="00000000" w:rsidP="00341F5C">
            <w:pPr>
              <w:pStyle w:val="Akapitzlist"/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ascii="Aptos Narrow" w:hAnsi="Aptos Narrow" w:cstheme="minorHAnsi"/>
              </w:rPr>
            </w:pPr>
            <w:r w:rsidRPr="00DA26D3">
              <w:rPr>
                <w:rFonts w:ascii="Aptos Narrow" w:eastAsia="Calibri" w:hAnsi="Aptos Narrow" w:cstheme="minorHAnsi"/>
                <w:lang w:eastAsia="en-US"/>
              </w:rPr>
              <w:t>Świadczę usługi weterynaryjne w ramach zakładu leczniczego dla zwierząt</w:t>
            </w:r>
          </w:p>
        </w:tc>
        <w:tc>
          <w:tcPr>
            <w:tcW w:w="1589" w:type="dxa"/>
          </w:tcPr>
          <w:p w14:paraId="2FCF9FFF" w14:textId="77777777" w:rsidR="002F1233" w:rsidRPr="00DA26D3" w:rsidRDefault="002F1233">
            <w:pPr>
              <w:widowControl w:val="0"/>
              <w:spacing w:line="360" w:lineRule="auto"/>
              <w:jc w:val="both"/>
              <w:rPr>
                <w:rFonts w:ascii="Aptos Narrow" w:hAnsi="Aptos Narrow" w:cstheme="minorHAnsi"/>
              </w:rPr>
            </w:pPr>
          </w:p>
        </w:tc>
      </w:tr>
    </w:tbl>
    <w:p w14:paraId="018D225D" w14:textId="77777777" w:rsidR="002F1233" w:rsidRPr="00DA26D3" w:rsidRDefault="002F1233">
      <w:pPr>
        <w:widowControl w:val="0"/>
        <w:shd w:val="clear" w:color="auto" w:fill="FFFFFF"/>
        <w:tabs>
          <w:tab w:val="left" w:pos="720"/>
          <w:tab w:val="left" w:leader="dot" w:pos="7740"/>
        </w:tabs>
        <w:spacing w:line="360" w:lineRule="auto"/>
        <w:jc w:val="both"/>
        <w:rPr>
          <w:rFonts w:ascii="Aptos Narrow" w:hAnsi="Aptos Narrow" w:cstheme="minorHAnsi"/>
        </w:rPr>
      </w:pPr>
    </w:p>
    <w:p w14:paraId="1E6BF1E0" w14:textId="77777777" w:rsidR="002F1233" w:rsidRDefault="002F1233">
      <w:pPr>
        <w:widowControl w:val="0"/>
        <w:shd w:val="clear" w:color="auto" w:fill="FFFFFF"/>
        <w:tabs>
          <w:tab w:val="left" w:pos="720"/>
          <w:tab w:val="left" w:leader="dot" w:pos="7740"/>
        </w:tabs>
        <w:spacing w:line="360" w:lineRule="auto"/>
        <w:rPr>
          <w:rFonts w:ascii="Aptos Narrow" w:hAnsi="Aptos Narrow" w:cstheme="minorHAnsi"/>
        </w:rPr>
      </w:pPr>
    </w:p>
    <w:p w14:paraId="3F2ED1A9" w14:textId="77777777" w:rsidR="00DA26D3" w:rsidRPr="00DA26D3" w:rsidRDefault="00DA26D3">
      <w:pPr>
        <w:widowControl w:val="0"/>
        <w:shd w:val="clear" w:color="auto" w:fill="FFFFFF"/>
        <w:tabs>
          <w:tab w:val="left" w:pos="720"/>
          <w:tab w:val="left" w:leader="dot" w:pos="7740"/>
        </w:tabs>
        <w:spacing w:line="360" w:lineRule="auto"/>
        <w:rPr>
          <w:rFonts w:ascii="Aptos Narrow" w:hAnsi="Aptos Narrow" w:cstheme="minorHAnsi"/>
        </w:rPr>
      </w:pPr>
    </w:p>
    <w:p w14:paraId="35E2E0A0" w14:textId="77777777" w:rsidR="00FC6AFB" w:rsidRPr="00DA26D3" w:rsidRDefault="00000000" w:rsidP="00FC6AFB">
      <w:pPr>
        <w:widowControl w:val="0"/>
        <w:shd w:val="clear" w:color="auto" w:fill="FFFFFF"/>
        <w:spacing w:line="360" w:lineRule="auto"/>
        <w:ind w:left="14"/>
        <w:rPr>
          <w:rFonts w:ascii="Aptos Narrow" w:hAnsi="Aptos Narrow" w:cstheme="minorHAnsi"/>
          <w:i/>
          <w:sz w:val="22"/>
        </w:rPr>
      </w:pPr>
      <w:r w:rsidRPr="00DA26D3">
        <w:rPr>
          <w:rFonts w:ascii="Aptos Narrow" w:hAnsi="Aptos Narrow" w:cstheme="minorHAnsi"/>
          <w:i/>
          <w:sz w:val="22"/>
        </w:rPr>
        <w:lastRenderedPageBreak/>
        <w:t xml:space="preserve">Oświadczam, iż wyrażam zgodę na przetwarzanie przez Powiatowego Lekarza Weterynarii </w:t>
      </w:r>
    </w:p>
    <w:p w14:paraId="2E2AD8AC" w14:textId="4B3F9DF9" w:rsidR="002F1233" w:rsidRPr="00DA26D3" w:rsidRDefault="00000000" w:rsidP="00FC6AFB">
      <w:pPr>
        <w:widowControl w:val="0"/>
        <w:shd w:val="clear" w:color="auto" w:fill="FFFFFF"/>
        <w:spacing w:line="360" w:lineRule="auto"/>
        <w:ind w:left="14"/>
        <w:rPr>
          <w:rFonts w:ascii="Aptos Narrow" w:hAnsi="Aptos Narrow" w:cstheme="minorHAnsi"/>
          <w:i/>
          <w:sz w:val="22"/>
        </w:rPr>
      </w:pPr>
      <w:r w:rsidRPr="00DA26D3">
        <w:rPr>
          <w:rFonts w:ascii="Aptos Narrow" w:hAnsi="Aptos Narrow" w:cstheme="minorHAnsi"/>
          <w:i/>
          <w:sz w:val="22"/>
        </w:rPr>
        <w:t xml:space="preserve"> w ………</w:t>
      </w:r>
      <w:r w:rsidR="00FC6AFB" w:rsidRPr="00DA26D3">
        <w:rPr>
          <w:rFonts w:ascii="Aptos Narrow" w:hAnsi="Aptos Narrow" w:cstheme="minorHAnsi"/>
          <w:i/>
          <w:sz w:val="22"/>
        </w:rPr>
        <w:t>……..</w:t>
      </w:r>
      <w:r w:rsidRPr="00DA26D3">
        <w:rPr>
          <w:rFonts w:ascii="Aptos Narrow" w:hAnsi="Aptos Narrow" w:cstheme="minorHAnsi"/>
          <w:i/>
          <w:sz w:val="22"/>
        </w:rPr>
        <w:t>……………</w:t>
      </w:r>
      <w:r w:rsidR="00FC6AFB" w:rsidRPr="00DA26D3">
        <w:rPr>
          <w:rFonts w:ascii="Aptos Narrow" w:hAnsi="Aptos Narrow" w:cstheme="minorHAnsi"/>
          <w:i/>
          <w:sz w:val="22"/>
        </w:rPr>
        <w:t xml:space="preserve"> </w:t>
      </w:r>
      <w:r w:rsidRPr="00DA26D3">
        <w:rPr>
          <w:rFonts w:ascii="Aptos Narrow" w:hAnsi="Aptos Narrow" w:cstheme="minorHAnsi"/>
          <w:i/>
          <w:sz w:val="22"/>
        </w:rPr>
        <w:t xml:space="preserve">moich danych osobowych zamieszczonych w powyższym zgłoszeniu,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dla potrzeb postępowania o wyznaczenie na podstawie art. 16 ustawy z dnia 29 stycznia 2004 r. </w:t>
      </w:r>
      <w:r w:rsidR="00FC6AFB" w:rsidRPr="00DA26D3">
        <w:rPr>
          <w:rFonts w:ascii="Aptos Narrow" w:hAnsi="Aptos Narrow" w:cstheme="minorHAnsi"/>
          <w:i/>
          <w:sz w:val="22"/>
        </w:rPr>
        <w:t xml:space="preserve"> </w:t>
      </w:r>
      <w:r w:rsidRPr="00DA26D3">
        <w:rPr>
          <w:rFonts w:ascii="Aptos Narrow" w:hAnsi="Aptos Narrow" w:cstheme="minorHAnsi"/>
          <w:i/>
          <w:sz w:val="22"/>
        </w:rPr>
        <w:t>o Inspekcji Weterynaryjnej</w:t>
      </w:r>
    </w:p>
    <w:p w14:paraId="3CC7099A" w14:textId="77777777" w:rsidR="002F1233" w:rsidRPr="00DA26D3" w:rsidRDefault="002F1233">
      <w:pPr>
        <w:widowControl w:val="0"/>
        <w:shd w:val="clear" w:color="auto" w:fill="FFFFFF"/>
        <w:spacing w:line="360" w:lineRule="auto"/>
        <w:ind w:left="14"/>
        <w:rPr>
          <w:rFonts w:ascii="Aptos Narrow" w:hAnsi="Aptos Narrow" w:cstheme="minorHAnsi"/>
        </w:rPr>
      </w:pPr>
    </w:p>
    <w:p w14:paraId="3AC8233D" w14:textId="77777777" w:rsidR="002F1233" w:rsidRPr="00DA26D3" w:rsidRDefault="002F1233">
      <w:pPr>
        <w:widowControl w:val="0"/>
        <w:shd w:val="clear" w:color="auto" w:fill="FFFFFF"/>
        <w:spacing w:line="360" w:lineRule="auto"/>
        <w:ind w:left="14"/>
        <w:rPr>
          <w:rFonts w:ascii="Aptos Narrow" w:hAnsi="Aptos Narrow" w:cstheme="minorHAnsi"/>
        </w:rPr>
      </w:pPr>
    </w:p>
    <w:p w14:paraId="2AFCA57E" w14:textId="789E79B5" w:rsidR="002F1233" w:rsidRPr="00DA26D3" w:rsidRDefault="00000000">
      <w:pPr>
        <w:widowControl w:val="0"/>
        <w:shd w:val="clear" w:color="auto" w:fill="FFFFFF"/>
        <w:spacing w:line="360" w:lineRule="auto"/>
        <w:ind w:left="5672"/>
        <w:rPr>
          <w:rFonts w:ascii="Aptos Narrow" w:hAnsi="Aptos Narrow" w:cstheme="minorHAnsi"/>
        </w:rPr>
      </w:pPr>
      <w:r w:rsidRPr="00DA26D3">
        <w:rPr>
          <w:rFonts w:ascii="Aptos Narrow" w:hAnsi="Aptos Narrow" w:cstheme="minorHAnsi"/>
        </w:rPr>
        <w:t>………</w:t>
      </w:r>
      <w:r w:rsidR="00FC6AFB" w:rsidRPr="00DA26D3">
        <w:rPr>
          <w:rFonts w:ascii="Aptos Narrow" w:hAnsi="Aptos Narrow" w:cstheme="minorHAnsi"/>
        </w:rPr>
        <w:t>………………</w:t>
      </w:r>
      <w:r w:rsidRPr="00DA26D3">
        <w:rPr>
          <w:rFonts w:ascii="Aptos Narrow" w:hAnsi="Aptos Narrow" w:cstheme="minorHAnsi"/>
        </w:rPr>
        <w:t>……………………..</w:t>
      </w:r>
    </w:p>
    <w:p w14:paraId="39658D71" w14:textId="73272F19" w:rsidR="002F1233" w:rsidRPr="00DA26D3" w:rsidRDefault="00FC6AFB">
      <w:pPr>
        <w:widowControl w:val="0"/>
        <w:shd w:val="clear" w:color="auto" w:fill="FFFFFF"/>
        <w:spacing w:line="360" w:lineRule="auto"/>
        <w:ind w:left="5672"/>
        <w:rPr>
          <w:rFonts w:ascii="Aptos Narrow" w:hAnsi="Aptos Narrow" w:cstheme="minorHAnsi"/>
        </w:rPr>
      </w:pPr>
      <w:r w:rsidRPr="00DA26D3">
        <w:rPr>
          <w:rFonts w:ascii="Aptos Narrow" w:hAnsi="Aptos Narrow" w:cstheme="minorHAnsi"/>
        </w:rPr>
        <w:t xml:space="preserve">      ( podpis zgłaszającego )</w:t>
      </w:r>
    </w:p>
    <w:p w14:paraId="2968EE51" w14:textId="77777777" w:rsidR="002F1233" w:rsidRPr="00DA26D3" w:rsidRDefault="002F1233">
      <w:pPr>
        <w:widowControl w:val="0"/>
        <w:shd w:val="clear" w:color="auto" w:fill="FFFFFF"/>
        <w:tabs>
          <w:tab w:val="left" w:pos="720"/>
          <w:tab w:val="left" w:leader="dot" w:pos="7740"/>
        </w:tabs>
        <w:spacing w:line="360" w:lineRule="auto"/>
        <w:rPr>
          <w:rFonts w:ascii="Aptos Narrow" w:hAnsi="Aptos Narrow" w:cstheme="minorHAnsi"/>
        </w:rPr>
      </w:pPr>
    </w:p>
    <w:p w14:paraId="398B6C5F" w14:textId="77777777" w:rsidR="002F1233" w:rsidRPr="00DA26D3" w:rsidRDefault="002F1233">
      <w:pPr>
        <w:widowControl w:val="0"/>
        <w:shd w:val="clear" w:color="auto" w:fill="FFFFFF"/>
        <w:tabs>
          <w:tab w:val="left" w:pos="720"/>
          <w:tab w:val="left" w:leader="dot" w:pos="7740"/>
        </w:tabs>
        <w:spacing w:line="360" w:lineRule="auto"/>
        <w:rPr>
          <w:rFonts w:ascii="Aptos Narrow" w:hAnsi="Aptos Narrow" w:cstheme="minorHAnsi"/>
        </w:rPr>
      </w:pPr>
    </w:p>
    <w:p w14:paraId="34C95546" w14:textId="77777777" w:rsidR="002F1233" w:rsidRPr="00DA26D3" w:rsidRDefault="00000000">
      <w:pPr>
        <w:widowControl w:val="0"/>
        <w:shd w:val="clear" w:color="auto" w:fill="FFFFFF"/>
        <w:spacing w:line="360" w:lineRule="auto"/>
        <w:ind w:left="14"/>
        <w:rPr>
          <w:rFonts w:ascii="Aptos Narrow" w:hAnsi="Aptos Narrow" w:cstheme="minorHAnsi"/>
          <w:b/>
          <w:bCs/>
        </w:rPr>
      </w:pPr>
      <w:r w:rsidRPr="00DA26D3">
        <w:rPr>
          <w:rFonts w:ascii="Aptos Narrow" w:hAnsi="Aptos Narrow" w:cstheme="minorHAnsi"/>
          <w:b/>
          <w:bCs/>
        </w:rPr>
        <w:t>Informacje dodatkowe (wypełnia PIW)</w:t>
      </w:r>
    </w:p>
    <w:p w14:paraId="3F405F44" w14:textId="218009E8" w:rsidR="002F1233" w:rsidRPr="00DA26D3" w:rsidRDefault="00000000" w:rsidP="00FC6AFB">
      <w:pPr>
        <w:widowControl w:val="0"/>
        <w:shd w:val="clear" w:color="auto" w:fill="FFFFFF"/>
        <w:spacing w:line="360" w:lineRule="auto"/>
        <w:ind w:left="14"/>
        <w:rPr>
          <w:rFonts w:ascii="Aptos Narrow" w:hAnsi="Aptos Narrow" w:cstheme="minorHAnsi"/>
        </w:rPr>
      </w:pPr>
      <w:r w:rsidRPr="00DA26D3">
        <w:rPr>
          <w:rFonts w:ascii="Aptos Narrow" w:hAnsi="Aptos Narrow" w:cstheme="minorHAnsi"/>
          <w:bCs/>
        </w:rPr>
        <w:t>……………………………………………………………………………………………………</w:t>
      </w:r>
      <w:r w:rsidRPr="00DA26D3">
        <w:rPr>
          <w:rFonts w:ascii="Aptos Narrow" w:hAnsi="Aptos Narrow" w:cstheme="minorHAnsi"/>
        </w:rPr>
        <w:t>………………………….………………………………………………………………………</w:t>
      </w:r>
      <w:r w:rsidR="00FC6AFB" w:rsidRPr="00DA26D3">
        <w:rPr>
          <w:rFonts w:ascii="Aptos Narrow" w:hAnsi="Aptos Narrow" w:cstheme="minorHAnsi"/>
        </w:rPr>
        <w:t>………………………………</w:t>
      </w:r>
      <w:r w:rsidRPr="00DA26D3">
        <w:rPr>
          <w:rFonts w:ascii="Aptos Narrow" w:hAnsi="Aptos Narrow" w:cstheme="minorHAnsi"/>
        </w:rPr>
        <w:t>………………………………………………</w:t>
      </w:r>
      <w:r w:rsidR="00DA26D3">
        <w:rPr>
          <w:rFonts w:ascii="Aptos Narrow" w:hAnsi="Aptos Narrow" w:cstheme="minorHAnsi"/>
        </w:rPr>
        <w:t>……………………………………………………………………………………….</w:t>
      </w:r>
      <w:r w:rsidRPr="00DA26D3">
        <w:rPr>
          <w:rFonts w:ascii="Aptos Narrow" w:hAnsi="Aptos Narrow" w:cstheme="minorHAnsi"/>
        </w:rPr>
        <w:t>……….</w:t>
      </w:r>
    </w:p>
    <w:sectPr w:rsidR="002F1233" w:rsidRPr="00DA26D3" w:rsidSect="00FC6AFB">
      <w:footerReference w:type="default" r:id="rId7"/>
      <w:pgSz w:w="11906" w:h="16838"/>
      <w:pgMar w:top="993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2278B" w14:textId="77777777" w:rsidR="002E3E7F" w:rsidRDefault="002E3E7F">
      <w:r>
        <w:separator/>
      </w:r>
    </w:p>
  </w:endnote>
  <w:endnote w:type="continuationSeparator" w:id="0">
    <w:p w14:paraId="494C3630" w14:textId="77777777" w:rsidR="002E3E7F" w:rsidRDefault="002E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5017245"/>
      <w:docPartObj>
        <w:docPartGallery w:val="Page Numbers (Bottom of Page)"/>
        <w:docPartUnique/>
      </w:docPartObj>
    </w:sdtPr>
    <w:sdtContent>
      <w:p w14:paraId="69634D62" w14:textId="77777777" w:rsidR="002F1233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219C8A63" w14:textId="77777777" w:rsidR="002F1233" w:rsidRDefault="002F12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744B2" w14:textId="77777777" w:rsidR="002E3E7F" w:rsidRDefault="002E3E7F">
      <w:r>
        <w:separator/>
      </w:r>
    </w:p>
  </w:footnote>
  <w:footnote w:type="continuationSeparator" w:id="0">
    <w:p w14:paraId="0EEB2D37" w14:textId="77777777" w:rsidR="002E3E7F" w:rsidRDefault="002E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2C7"/>
    <w:multiLevelType w:val="multilevel"/>
    <w:tmpl w:val="66901B10"/>
    <w:lvl w:ilvl="0">
      <w:start w:val="65535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7C6D95"/>
    <w:multiLevelType w:val="hybridMultilevel"/>
    <w:tmpl w:val="52B092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864E6"/>
    <w:multiLevelType w:val="multilevel"/>
    <w:tmpl w:val="317CA8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0064890">
    <w:abstractNumId w:val="0"/>
  </w:num>
  <w:num w:numId="2" w16cid:durableId="1594318803">
    <w:abstractNumId w:val="2"/>
  </w:num>
  <w:num w:numId="3" w16cid:durableId="15449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33"/>
    <w:rsid w:val="002E3E7F"/>
    <w:rsid w:val="002F1233"/>
    <w:rsid w:val="00341F5C"/>
    <w:rsid w:val="00374E2A"/>
    <w:rsid w:val="00402A2C"/>
    <w:rsid w:val="0063535A"/>
    <w:rsid w:val="00CC3F2D"/>
    <w:rsid w:val="00DA26D3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7137"/>
  <w15:docId w15:val="{3693F128-5CB3-48EC-B941-C3F45E07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qFormat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semiHidden/>
    <w:rsid w:val="0015538F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</w:pPr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41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dc:description/>
  <cp:lastModifiedBy>sekretariat</cp:lastModifiedBy>
  <cp:revision>5</cp:revision>
  <cp:lastPrinted>2023-11-29T07:44:00Z</cp:lastPrinted>
  <dcterms:created xsi:type="dcterms:W3CDTF">2022-11-15T07:28:00Z</dcterms:created>
  <dcterms:modified xsi:type="dcterms:W3CDTF">2024-11-07T09:27:00Z</dcterms:modified>
  <dc:language>pl-PL</dc:language>
</cp:coreProperties>
</file>